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6E" w:rsidRDefault="0092546E" w:rsidP="003B5F56">
      <w:pPr>
        <w:pStyle w:val="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442469283"/>
      <w:r w:rsidRPr="00A434EB">
        <w:rPr>
          <w:rStyle w:val="20"/>
          <w:rFonts w:ascii="Times New Roman" w:hAnsi="Times New Roman" w:cs="Times New Roman"/>
          <w:color w:val="auto"/>
          <w:sz w:val="28"/>
          <w:szCs w:val="28"/>
        </w:rPr>
        <w:t>План – конспект урока по теме «</w:t>
      </w:r>
      <w:r w:rsidR="00D701AF" w:rsidRPr="00A434EB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Суп </w:t>
      </w:r>
      <w:r w:rsidRPr="00A434EB">
        <w:rPr>
          <w:rStyle w:val="20"/>
          <w:rFonts w:ascii="Times New Roman" w:hAnsi="Times New Roman" w:cs="Times New Roman"/>
          <w:color w:val="auto"/>
          <w:sz w:val="28"/>
          <w:szCs w:val="28"/>
        </w:rPr>
        <w:t>— фундамент обеда</w:t>
      </w:r>
      <w:r w:rsidRPr="00A434EB">
        <w:rPr>
          <w:rFonts w:ascii="Times New Roman" w:eastAsia="Times New Roman" w:hAnsi="Times New Roman" w:cs="Times New Roman"/>
          <w:color w:val="auto"/>
          <w:lang w:eastAsia="ru-RU"/>
        </w:rPr>
        <w:t>».</w:t>
      </w:r>
      <w:bookmarkEnd w:id="0"/>
    </w:p>
    <w:p w:rsidR="00A434EB" w:rsidRPr="00A434EB" w:rsidRDefault="00A434EB" w:rsidP="003B5F56">
      <w:pPr>
        <w:jc w:val="both"/>
        <w:rPr>
          <w:lang w:eastAsia="ru-RU"/>
        </w:rPr>
      </w:pPr>
    </w:p>
    <w:p w:rsidR="0092546E" w:rsidRPr="00A90D06" w:rsidRDefault="0092546E" w:rsidP="0092546E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Раздел: «Технология обработки пищевых продуктов.  Кулинария».</w:t>
      </w:r>
    </w:p>
    <w:p w:rsidR="0092546E" w:rsidRPr="00D701A0" w:rsidRDefault="0092546E" w:rsidP="006E7B19">
      <w:pPr>
        <w:spacing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Тема: </w:t>
      </w:r>
      <w:r w:rsidRPr="00D701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01AF" w:rsidRPr="00D701AF">
        <w:rPr>
          <w:color w:val="000000" w:themeColor="text1"/>
          <w:sz w:val="28"/>
          <w:szCs w:val="28"/>
        </w:rPr>
        <w:t>Суп</w:t>
      </w:r>
      <w:r w:rsidR="00D701AF">
        <w:rPr>
          <w:color w:val="000000" w:themeColor="text1"/>
        </w:rPr>
        <w:t xml:space="preserve"> </w:t>
      </w:r>
      <w:r w:rsidRPr="00C35CB2">
        <w:rPr>
          <w:rFonts w:ascii="Times New Roman" w:hAnsi="Times New Roman" w:cs="Times New Roman"/>
          <w:sz w:val="28"/>
          <w:szCs w:val="28"/>
          <w:shd w:val="clear" w:color="auto" w:fill="FDFBFB"/>
        </w:rPr>
        <w:t>— фундамент обеда</w:t>
      </w:r>
      <w:r w:rsidRPr="00C35C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546E" w:rsidRDefault="0092546E" w:rsidP="0092546E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Возраст: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класс.</w:t>
      </w:r>
    </w:p>
    <w:tbl>
      <w:tblPr>
        <w:tblW w:w="494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34"/>
        <w:gridCol w:w="7938"/>
      </w:tblGrid>
      <w:tr w:rsidR="0092546E" w:rsidRPr="00C35CB2" w:rsidTr="000A2B71">
        <w:trPr>
          <w:trHeight w:val="1256"/>
        </w:trPr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деятельности учителя</w:t>
            </w:r>
          </w:p>
        </w:tc>
        <w:tc>
          <w:tcPr>
            <w:tcW w:w="4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numPr>
                <w:ilvl w:val="0"/>
                <w:numId w:val="21"/>
              </w:numPr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народными традициями, связанными с приготовлением и употреблением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супа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546E" w:rsidRPr="00C35CB2" w:rsidRDefault="0092546E" w:rsidP="000A2B71">
            <w:pPr>
              <w:numPr>
                <w:ilvl w:val="0"/>
                <w:numId w:val="21"/>
              </w:numPr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приёмам приготовления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супа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546E" w:rsidRPr="00C35CB2" w:rsidRDefault="0092546E" w:rsidP="000A2B71">
            <w:pPr>
              <w:numPr>
                <w:ilvl w:val="0"/>
                <w:numId w:val="21"/>
              </w:numPr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ценностного отношения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супу,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важнейшему блюду в рационе правильного, здорового питания.</w:t>
            </w:r>
          </w:p>
        </w:tc>
      </w:tr>
      <w:tr w:rsidR="0092546E" w:rsidRPr="00C35CB2" w:rsidTr="000A2B71"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деятельности учителя</w:t>
            </w:r>
          </w:p>
        </w:tc>
        <w:tc>
          <w:tcPr>
            <w:tcW w:w="4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left="3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Дидактические:</w:t>
            </w:r>
          </w:p>
          <w:p w:rsidR="0092546E" w:rsidRPr="00C35CB2" w:rsidRDefault="0092546E" w:rsidP="000A2B71">
            <w:pPr>
              <w:numPr>
                <w:ilvl w:val="0"/>
                <w:numId w:val="22"/>
              </w:numPr>
              <w:ind w:left="17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с продуктами, из которых готовят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супы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(крупа,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овощи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 посудой для приготовления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супа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546E" w:rsidRPr="00C35CB2" w:rsidRDefault="0092546E" w:rsidP="000A2B71">
            <w:pPr>
              <w:numPr>
                <w:ilvl w:val="0"/>
                <w:numId w:val="22"/>
              </w:numPr>
              <w:ind w:left="17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правилами мытья посуды.</w:t>
            </w:r>
          </w:p>
          <w:p w:rsidR="0092546E" w:rsidRPr="00C35CB2" w:rsidRDefault="0092546E" w:rsidP="000A2B71">
            <w:pPr>
              <w:ind w:left="3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92546E" w:rsidRPr="00C35CB2" w:rsidRDefault="0092546E" w:rsidP="000A2B71">
            <w:pPr>
              <w:numPr>
                <w:ilvl w:val="0"/>
                <w:numId w:val="23"/>
              </w:numPr>
              <w:ind w:left="17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навыки по приготовлению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супа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2546E" w:rsidRPr="00C35CB2" w:rsidRDefault="0092546E" w:rsidP="000A2B71">
            <w:pPr>
              <w:numPr>
                <w:ilvl w:val="0"/>
                <w:numId w:val="23"/>
              </w:numPr>
              <w:ind w:left="17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 в работе; познавательные интересы и логическое мышление.</w:t>
            </w:r>
          </w:p>
          <w:p w:rsidR="0092546E" w:rsidRPr="00C35CB2" w:rsidRDefault="0092546E" w:rsidP="000A2B71">
            <w:pPr>
              <w:ind w:left="3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Воспитывающие:</w:t>
            </w:r>
          </w:p>
          <w:p w:rsidR="0092546E" w:rsidRPr="00C35CB2" w:rsidRDefault="0092546E" w:rsidP="000A2B71">
            <w:pPr>
              <w:numPr>
                <w:ilvl w:val="0"/>
                <w:numId w:val="24"/>
              </w:numPr>
              <w:ind w:left="17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эстетический вкус,</w:t>
            </w:r>
          </w:p>
          <w:p w:rsidR="0092546E" w:rsidRPr="00C35CB2" w:rsidRDefault="0092546E" w:rsidP="000A2B71">
            <w:pPr>
              <w:numPr>
                <w:ilvl w:val="0"/>
                <w:numId w:val="24"/>
              </w:numPr>
              <w:ind w:left="176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сотрудничества работы в группе.</w:t>
            </w:r>
          </w:p>
        </w:tc>
      </w:tr>
      <w:tr w:rsidR="0092546E" w:rsidRPr="00C35CB2" w:rsidTr="000A2B71"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рованное рабочее место учителя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образцы столовой посуды и кухонной утвари.</w:t>
            </w:r>
          </w:p>
        </w:tc>
      </w:tr>
      <w:tr w:rsidR="0092546E" w:rsidRPr="00C35CB2" w:rsidTr="000A2B71"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решение учебных задач</w:t>
            </w:r>
          </w:p>
        </w:tc>
      </w:tr>
      <w:tr w:rsidR="0092546E" w:rsidRPr="00C35CB2" w:rsidTr="000A2B71"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образовательные ресурсы</w:t>
            </w:r>
          </w:p>
        </w:tc>
        <w:tc>
          <w:tcPr>
            <w:tcW w:w="4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  <w:r w:rsidRPr="00C3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познакомятся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историей возникновения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супа,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приемами приготовления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супа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безопасных приемов труда при приготовлении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супа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 помощью учителя осуществлять контроль качества результатов собственной практической деятельности</w:t>
            </w:r>
          </w:p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Метапредметные:</w:t>
            </w:r>
          </w:p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C3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добывают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новые знания; находят новые ответы на вопросы, используя информацию, выложенную в кейсы, свой жизненный опыт, используя учебник и информацию, полученную на уроке;</w:t>
            </w:r>
          </w:p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C3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определяют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3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формируют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 деятельности на уроке с помощью учителя;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проговаривают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последовательность действий на уроке;</w:t>
            </w:r>
          </w:p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C3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слушают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3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понимают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речь других; </w:t>
            </w:r>
            <w:r w:rsidRPr="00C3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доносят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позицию до одноклассников;</w:t>
            </w:r>
          </w:p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C3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анализируют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35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оценивают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процесс и результаты своей деятельности.</w:t>
            </w:r>
          </w:p>
        </w:tc>
      </w:tr>
      <w:tr w:rsidR="0092546E" w:rsidRPr="00C35CB2" w:rsidTr="000A2B71"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4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поисковый, групповая, фронтальная</w:t>
            </w:r>
          </w:p>
        </w:tc>
      </w:tr>
      <w:tr w:rsidR="0092546E" w:rsidRPr="00C35CB2" w:rsidTr="000A2B71">
        <w:trPr>
          <w:trHeight w:val="140"/>
        </w:trPr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Продукты, </w:t>
            </w:r>
            <w:r w:rsidR="00D7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</w:t>
            </w: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оборудование</w:t>
            </w:r>
          </w:p>
        </w:tc>
        <w:tc>
          <w:tcPr>
            <w:tcW w:w="41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Продукты: крупа, соль,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овощи.</w:t>
            </w:r>
          </w:p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Посуда: кастрюля, ложка, тарелка</w:t>
            </w:r>
          </w:p>
          <w:p w:rsidR="0092546E" w:rsidRPr="00C35CB2" w:rsidRDefault="0092546E" w:rsidP="000A2B71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</w:t>
            </w:r>
          </w:p>
        </w:tc>
      </w:tr>
    </w:tbl>
    <w:p w:rsidR="00D701A0" w:rsidRPr="00A434EB" w:rsidRDefault="00975893" w:rsidP="005409F3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ectPr w:rsidR="00D701A0" w:rsidRPr="00A434EB" w:rsidSect="00AC1FD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" w:name="8a5d59790e6c0c8264d1c808ce91bd09aee3276c"/>
      <w:bookmarkStart w:id="2" w:name="0"/>
      <w:bookmarkStart w:id="3" w:name="_Toc442469284"/>
      <w:bookmarkEnd w:id="1"/>
      <w:bookmarkEnd w:id="2"/>
      <w:r w:rsidRPr="00A434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2.3 </w:t>
      </w:r>
      <w:r w:rsidR="0092546E" w:rsidRPr="00A434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Организационная структура урока</w:t>
      </w:r>
      <w:r w:rsidR="00885A3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17"/>
        <w:gridCol w:w="2083"/>
        <w:gridCol w:w="2245"/>
        <w:gridCol w:w="1757"/>
        <w:gridCol w:w="2157"/>
        <w:gridCol w:w="3551"/>
        <w:gridCol w:w="2020"/>
      </w:tblGrid>
      <w:tr w:rsidR="0092546E" w:rsidRPr="00892495" w:rsidTr="000A2B71"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совзаимодействия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92546E" w:rsidRPr="00892495" w:rsidTr="000A2B71"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2546E" w:rsidRPr="00892495" w:rsidTr="000A2B71">
        <w:trPr>
          <w:trHeight w:val="3820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D701AF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Мотивирование к учебной деятельности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Проверяет готовность обучающихся к уроку, озвучивает тему и план урока, создает эмоциональный настрой на изучение нового материала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Слушают и обсуждают тему, оценивают свою готовность и настрой на урок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понимают значение знаний для человека и принимают его, имеют желание учиться, определяют свое отношение к поступкам одноклассников с позиции общечеловеческих нравственных ценностей, рассуждают и обсуждают их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92546E" w:rsidRPr="00892495" w:rsidTr="000A2B71"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D701AF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Вступительное слово учителя и беседа по вопросам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Руси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супы 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испокон веков занимала важнейшее место в рационе питания, это здоровая и полезная пища, делающая любой обед сытным, дающ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человеческому организму много энергии и здоровья:</w:t>
            </w:r>
          </w:p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Какое место 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занимал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суп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жизни русского человека?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Слушают учителя, отвечают на вопросы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извлекают необходимую информацию  из рассказа учителя, дополняют и расширяют имеющиеся знания и представления о новом изучаемом предмете; ориентируются в своей системе знаний и умений</w:t>
            </w:r>
          </w:p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обмениваются мнениями, слушают друг друга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Устные ответы</w:t>
            </w:r>
          </w:p>
        </w:tc>
      </w:tr>
      <w:tr w:rsidR="0092546E" w:rsidRPr="00892495" w:rsidTr="000A2B71"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D701AF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технологическими картами по приготовлению блюда, работа с учебником, с тетрадью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 учащихся с технологией приготовления блюда. Нацеливает учащихся на творческое самостоятельное действие, организует беседу по вопросам:</w:t>
            </w:r>
          </w:p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Какие продукты, инструменты и посуда понадобятся для приготовления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супов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 жидкость какой температуры закладывается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мясо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 какой последовательности закладываются продукты?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вопросы, наблюдают, анализируют, сравнивают, делают выводы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Фронтальная, групповая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отвечают на вопросы, делают сравнения; осуществляют поиск необходимой информации; дополняют и расширяют имеющиеся знания по кулинарии, применяют на практической работе.</w:t>
            </w:r>
          </w:p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прогнозируют результаты уровня усвоения изучаемого материала, работают по совместно составленному плану, используют необходимые средства (технологические карты, приспособления и инструменты); осуществляют контроль точности выполнения операции</w:t>
            </w:r>
          </w:p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высказывают собственное мнение в устной форме при составлении ответов на вопросы учителя, обмениваются мнениями, слушают другу друга, строят понятные речевые высказывания.</w:t>
            </w:r>
          </w:p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осознают свои возможности в учении; способны адекватно судить о причинах своего успеха или неуспеха в учении, связывая 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успехи с усилиями и трудолюбием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92546E" w:rsidRPr="00892495" w:rsidTr="000A2B71">
        <w:tc>
          <w:tcPr>
            <w:tcW w:w="557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D701AF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Первичное осмысление и закрепление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Создает условия для выражения самостоятельного действия (приготовления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блюда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D701AF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Учатся варить</w:t>
            </w:r>
            <w:r w:rsidR="00D701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суп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самостоятельно выделяют и формулируют цели</w:t>
            </w:r>
          </w:p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осуществляют</w:t>
            </w:r>
          </w:p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пошаговый контроль своих действий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Творческая, практическая работа</w:t>
            </w:r>
          </w:p>
        </w:tc>
      </w:tr>
      <w:tr w:rsidR="0092546E" w:rsidRPr="00892495" w:rsidTr="000A2B71">
        <w:trPr>
          <w:trHeight w:val="640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D701AF">
            <w:pPr>
              <w:ind w:left="1042"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Дегустация блюд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дегустацию блюд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Дегустируют блюда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Готовые блюда</w:t>
            </w:r>
          </w:p>
        </w:tc>
      </w:tr>
      <w:tr w:rsidR="0092546E" w:rsidRPr="00892495" w:rsidTr="000A2B71">
        <w:trPr>
          <w:trHeight w:val="120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Default="0092546E" w:rsidP="00D701A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урока</w:t>
            </w:r>
          </w:p>
          <w:p w:rsidR="00D701AF" w:rsidRPr="00892495" w:rsidRDefault="00D701AF" w:rsidP="00D701AF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</w:p>
          <w:p w:rsidR="0092546E" w:rsidRPr="00892495" w:rsidRDefault="0092546E" w:rsidP="000A2B71">
            <w:pPr>
              <w:spacing w:line="120" w:lineRule="atLeast"/>
              <w:ind w:left="142" w:firstLine="142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12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Обобщающая беседа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Организует беседу:</w:t>
            </w:r>
          </w:p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Чему вы научились сегодня?</w:t>
            </w:r>
          </w:p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 какими трудностями столкнулись?</w:t>
            </w:r>
          </w:p>
          <w:p w:rsidR="0092546E" w:rsidRPr="00892495" w:rsidRDefault="0092546E" w:rsidP="000A2B71">
            <w:pPr>
              <w:spacing w:line="12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было интересного?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12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вопросы. Определяют свое эмоциональное состояние на уроке.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12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Личностные: 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понимают значение знаний для человека и принимают его.</w:t>
            </w:r>
          </w:p>
          <w:p w:rsidR="0092546E" w:rsidRPr="00892495" w:rsidRDefault="0092546E" w:rsidP="000A2B71">
            <w:pPr>
              <w:spacing w:line="12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оценивают свою работу на уроке, анализируют эмоциональное состояние, полученное от успешной (неуспешной) деятельности на уроке.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12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Оценивание работы учащихся на уроке</w:t>
            </w:r>
          </w:p>
        </w:tc>
      </w:tr>
      <w:tr w:rsidR="0092546E" w:rsidRPr="00892495" w:rsidTr="000A2B71">
        <w:trPr>
          <w:trHeight w:val="140"/>
        </w:trPr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D701AF">
            <w:pPr>
              <w:spacing w:line="14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14"/>
                <w:szCs w:val="19"/>
                <w:lang w:eastAsia="ru-RU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14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Конкретизирует домашнее задание, перечисляет продукты и инструменты, необходимые для выполнения практикума на следующем уроке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spacing w:line="140" w:lineRule="atLeast"/>
              <w:ind w:firstLine="0"/>
              <w:jc w:val="left"/>
              <w:rPr>
                <w:rFonts w:ascii="Calibri" w:eastAsia="Times New Roman" w:hAnsi="Calibri" w:cs="Arial"/>
                <w:color w:val="000000" w:themeColor="text1"/>
                <w:lang w:eastAsia="ru-RU"/>
              </w:rPr>
            </w:pPr>
            <w:r w:rsidRPr="008924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 домашнее задание и перечень материалов, необходимых для следующего урока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14"/>
                <w:szCs w:val="19"/>
                <w:lang w:eastAsia="ru-RU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14"/>
                <w:szCs w:val="19"/>
                <w:lang w:eastAsia="ru-RU"/>
              </w:rPr>
            </w:pP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2546E" w:rsidRPr="00892495" w:rsidRDefault="0092546E" w:rsidP="000A2B71">
            <w:pPr>
              <w:ind w:firstLine="0"/>
              <w:jc w:val="left"/>
              <w:rPr>
                <w:rFonts w:ascii="Arial" w:eastAsia="Times New Roman" w:hAnsi="Arial" w:cs="Arial"/>
                <w:color w:val="000000" w:themeColor="text1"/>
                <w:sz w:val="14"/>
                <w:szCs w:val="19"/>
                <w:lang w:eastAsia="ru-RU"/>
              </w:rPr>
            </w:pPr>
          </w:p>
        </w:tc>
      </w:tr>
    </w:tbl>
    <w:p w:rsidR="0092546E" w:rsidRPr="00892495" w:rsidRDefault="0092546E" w:rsidP="0092546E">
      <w:pPr>
        <w:spacing w:line="360" w:lineRule="auto"/>
        <w:ind w:left="72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  <w:sectPr w:rsidR="0092546E" w:rsidRPr="00892495" w:rsidSect="004801B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2546E" w:rsidRDefault="00975893" w:rsidP="005409F3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" w:name="9c00d7575cb16cf49e20add1e211cc48843480ba"/>
      <w:bookmarkStart w:id="5" w:name="1"/>
      <w:bookmarkStart w:id="6" w:name="h.gjdgxs"/>
      <w:bookmarkStart w:id="7" w:name="_Toc442469285"/>
      <w:bookmarkEnd w:id="4"/>
      <w:bookmarkEnd w:id="5"/>
      <w:bookmarkEnd w:id="6"/>
      <w:r w:rsidRPr="00A434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2</w:t>
      </w:r>
      <w:r w:rsidR="005409F3" w:rsidRPr="00A434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.4</w:t>
      </w:r>
      <w:r w:rsidRPr="00A434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2546E" w:rsidRPr="00A434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Ход урока</w:t>
      </w:r>
      <w:r w:rsidR="00885A3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bookmarkEnd w:id="7"/>
    </w:p>
    <w:p w:rsidR="00A434EB" w:rsidRPr="00A434EB" w:rsidRDefault="00A434EB" w:rsidP="00A434EB">
      <w:pPr>
        <w:rPr>
          <w:lang w:eastAsia="ru-RU"/>
        </w:rPr>
      </w:pPr>
    </w:p>
    <w:p w:rsidR="0092546E" w:rsidRPr="00A90D06" w:rsidRDefault="0092546E" w:rsidP="0092546E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 урока (3 мин). 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готовности учащихся к уроку. Объявление целей и задач.</w:t>
      </w:r>
    </w:p>
    <w:p w:rsidR="0092546E" w:rsidRPr="00A90D06" w:rsidRDefault="0092546E" w:rsidP="0092546E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Изучение нового материала (18 мин).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2546E" w:rsidRPr="00A90D06" w:rsidRDefault="0092546E" w:rsidP="0092546E">
      <w:pPr>
        <w:numPr>
          <w:ilvl w:val="0"/>
          <w:numId w:val="35"/>
        </w:numPr>
        <w:spacing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нам с вами уже давно известно, что наше питание – это наше здоровье, не так ли? В нашей школьной столовой ученикам ко предлагают на обед одно блюдо, которое часто остается на тарелках недоеденным. О каком блюде я говорю? – </w:t>
      </w:r>
      <w:r w:rsidRPr="00A90D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супе</w:t>
      </w:r>
      <w:r w:rsidRPr="00A90D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2546E" w:rsidRPr="00A90D06" w:rsidRDefault="0092546E" w:rsidP="0092546E">
      <w:pPr>
        <w:numPr>
          <w:ilvl w:val="0"/>
          <w:numId w:val="35"/>
        </w:numPr>
        <w:spacing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Назовите прилагательные, которые могут охарактеризовать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суп? Как он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ваш вкус? Ответы: </w:t>
      </w:r>
      <w:r w:rsidRPr="00A90D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вкусн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ый</w:t>
      </w:r>
      <w:r w:rsidRPr="00A90D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жидк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ий, </w:t>
      </w:r>
      <w:r w:rsidRPr="00A90D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невкусн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ый</w:t>
      </w:r>
      <w:r w:rsidRPr="00A90D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солёный</w:t>
      </w:r>
      <w:r w:rsidRPr="00A90D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92546E" w:rsidRPr="00A90D06" w:rsidRDefault="0092546E" w:rsidP="0092546E">
      <w:pPr>
        <w:numPr>
          <w:ilvl w:val="0"/>
          <w:numId w:val="35"/>
        </w:numPr>
        <w:spacing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если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 самом деле кушанье так себе, то почему ею кормят детей в школе, детском саду? И, наконец, какое отнош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ение к здоровому питанию имеет суп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Давайте поищем ответы на эти вопросы на сегодняшнем занятии и постараемся приготовить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2546E" w:rsidRPr="00A90D06" w:rsidRDefault="0092546E" w:rsidP="0092546E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Дополнительная информация – приложение №1.</w:t>
      </w:r>
    </w:p>
    <w:p w:rsidR="0092546E" w:rsidRPr="00A90D06" w:rsidRDefault="0092546E" w:rsidP="0092546E">
      <w:pPr>
        <w:numPr>
          <w:ilvl w:val="0"/>
          <w:numId w:val="36"/>
        </w:numPr>
        <w:spacing w:line="360" w:lineRule="auto"/>
        <w:ind w:left="9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Задания:</w:t>
      </w:r>
      <w:r w:rsidR="00ED6B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(приложение № 2)</w:t>
      </w:r>
    </w:p>
    <w:p w:rsidR="0092546E" w:rsidRPr="00A90D06" w:rsidRDefault="0092546E" w:rsidP="0092546E">
      <w:pPr>
        <w:spacing w:line="360" w:lineRule="auto"/>
        <w:ind w:left="1288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А) «Собрать пословицы»</w:t>
      </w:r>
    </w:p>
    <w:p w:rsidR="0092546E" w:rsidRPr="00A90D06" w:rsidRDefault="0092546E" w:rsidP="0092546E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каждой группы лежат половинки пословиц, нужно соединить друг с другом</w:t>
      </w:r>
      <w:r w:rsidRPr="008924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сообщают классу пословицы, которые у них сложились.</w:t>
      </w:r>
    </w:p>
    <w:p w:rsidR="0092546E" w:rsidRPr="00A90D06" w:rsidRDefault="0092546E" w:rsidP="0092546E">
      <w:pPr>
        <w:spacing w:line="360" w:lineRule="auto"/>
        <w:ind w:left="1288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В) «Соревнование говорунов»</w:t>
      </w:r>
    </w:p>
    <w:p w:rsidR="0092546E" w:rsidRDefault="0092546E" w:rsidP="0092546E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соревнование говорунов. Кто быстрее и точнее всех произнесет скороговорк</w:t>
      </w:r>
      <w:r w:rsidR="00D70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D701AF" w:rsidRPr="00D70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Потренируйтесь в группах и выберете лучших говорунов, которые будут соревноваться друг с другом.</w:t>
      </w:r>
    </w:p>
    <w:p w:rsidR="0092546E" w:rsidRDefault="0092546E" w:rsidP="0092546E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0D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Самостоятельная работа учащихся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90D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(15 мин).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Вначале каждая ученица изучает самостоятельно </w:t>
      </w:r>
      <w:r w:rsidR="006773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задания кейса. 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учащиеся делятся на две группы по рядам. В каждой группе выбирается спикер. Далее ведется обсуждение. После обсуждения  спикеры от каждой команды дают ответы на задания кейса. А оппоненты могут задавать свои вопросы.</w:t>
      </w:r>
    </w:p>
    <w:p w:rsidR="00FB442C" w:rsidRPr="00A90D06" w:rsidRDefault="00FB442C" w:rsidP="0092546E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546E" w:rsidRPr="00A90D06" w:rsidRDefault="00FB442C" w:rsidP="00FB442C">
      <w:pPr>
        <w:spacing w:line="360" w:lineRule="auto"/>
        <w:ind w:left="36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        </w:t>
      </w:r>
      <w:r w:rsidR="0092546E" w:rsidRPr="00A90D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Практическая работа (35 мин)</w:t>
      </w:r>
    </w:p>
    <w:p w:rsidR="0092546E" w:rsidRPr="00A90D06" w:rsidRDefault="0092546E" w:rsidP="0092546E">
      <w:pPr>
        <w:numPr>
          <w:ilvl w:val="0"/>
          <w:numId w:val="38"/>
        </w:numPr>
        <w:spacing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 приступить к изготовлению этого замечательного блюда!</w:t>
      </w:r>
    </w:p>
    <w:p w:rsidR="0092546E" w:rsidRPr="00A90D06" w:rsidRDefault="0092546E" w:rsidP="0092546E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проводит с детьми вводный инструктаж: предлагает детям изучить карты техпроцесса изготовления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</w:t>
      </w:r>
      <w:r w:rsidR="00FB44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 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(приложение №</w:t>
      </w:r>
      <w:r w:rsidR="001B69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проводит показ трудовых приемов и безопасных приемов при изготовлении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супа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2546E" w:rsidRPr="00A90D06" w:rsidRDefault="0092546E" w:rsidP="0092546E">
      <w:pPr>
        <w:numPr>
          <w:ilvl w:val="0"/>
          <w:numId w:val="39"/>
        </w:numPr>
        <w:spacing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Приступайте к самостоятельной работе.</w:t>
      </w:r>
    </w:p>
    <w:p w:rsidR="0092546E" w:rsidRPr="00A90D06" w:rsidRDefault="0092546E" w:rsidP="0092546E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924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Каждая бригада готовит один из супов: рисовый, </w:t>
      </w:r>
      <w:r w:rsidR="00FB442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борщ</w:t>
      </w:r>
      <w:r w:rsidRPr="008924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</w:t>
      </w:r>
      <w:r w:rsidRPr="004801BA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89249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т.д.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Учитель проводит текущий инструктаж и осуществляет целевые обходы. Первый обход – проверка организации рабочих мест и соблюдения безопасных приемов труда.  Второй обход – проверка правильности трудовых приемов и технологической последовательности. Третий обход – приемка и оценка работ.</w:t>
      </w:r>
    </w:p>
    <w:p w:rsidR="0092546E" w:rsidRPr="00A90D06" w:rsidRDefault="0092546E" w:rsidP="0092546E">
      <w:pPr>
        <w:numPr>
          <w:ilvl w:val="0"/>
          <w:numId w:val="40"/>
        </w:numPr>
        <w:spacing w:line="36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А сейчас самое время устроить пир на весь мир!</w:t>
      </w:r>
    </w:p>
    <w:p w:rsidR="0092546E" w:rsidRPr="00A90D06" w:rsidRDefault="0092546E" w:rsidP="0092546E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садятся за столы, угощаются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супами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делятся рецептами.</w:t>
      </w:r>
    </w:p>
    <w:p w:rsidR="0092546E" w:rsidRPr="00A90D06" w:rsidRDefault="0092546E" w:rsidP="0092546E">
      <w:pPr>
        <w:numPr>
          <w:ilvl w:val="0"/>
          <w:numId w:val="41"/>
        </w:numPr>
        <w:spacing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Закрепление пройденного материала (5 мин).</w:t>
      </w:r>
    </w:p>
    <w:p w:rsidR="0092546E" w:rsidRPr="00A90D06" w:rsidRDefault="0092546E" w:rsidP="0092546E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Вопросы для закрепления пройденного:</w:t>
      </w:r>
    </w:p>
    <w:p w:rsidR="0092546E" w:rsidRPr="00A90D06" w:rsidRDefault="0092546E" w:rsidP="0092546E">
      <w:pPr>
        <w:numPr>
          <w:ilvl w:val="0"/>
          <w:numId w:val="42"/>
        </w:numPr>
        <w:spacing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Какое место занимал суп 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жизни русского человека?</w:t>
      </w:r>
    </w:p>
    <w:p w:rsidR="0092546E" w:rsidRPr="00A90D06" w:rsidRDefault="0092546E" w:rsidP="0092546E">
      <w:pPr>
        <w:numPr>
          <w:ilvl w:val="0"/>
          <w:numId w:val="42"/>
        </w:numPr>
        <w:spacing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Какое отношение к здоровому питанию имеет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суп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2546E" w:rsidRPr="00A90D06" w:rsidRDefault="0092546E" w:rsidP="0092546E">
      <w:pPr>
        <w:numPr>
          <w:ilvl w:val="0"/>
          <w:numId w:val="42"/>
        </w:numPr>
        <w:spacing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Какие бывают последствия при несоблюдении технологического процесса приготовления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блюда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92546E" w:rsidRPr="00A90D06" w:rsidRDefault="0092546E" w:rsidP="0092546E">
      <w:pPr>
        <w:numPr>
          <w:ilvl w:val="0"/>
          <w:numId w:val="43"/>
        </w:numPr>
        <w:spacing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Итог урока (5 мин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  Рефлексия. Получение домашнего задания на следующий урок.</w:t>
      </w:r>
    </w:p>
    <w:p w:rsidR="0092546E" w:rsidRDefault="00A434EB" w:rsidP="005409F3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442469288"/>
      <w:r w:rsidRPr="00A434EB">
        <w:rPr>
          <w:rFonts w:ascii="Times New Roman" w:eastAsia="Times New Roman" w:hAnsi="Times New Roman" w:cs="Times New Roman"/>
          <w:color w:val="auto"/>
          <w:lang w:eastAsia="ru-RU"/>
        </w:rPr>
        <w:t>Список использованной литературы</w:t>
      </w:r>
      <w:r w:rsidR="00885A33">
        <w:rPr>
          <w:rFonts w:ascii="Times New Roman" w:eastAsia="Times New Roman" w:hAnsi="Times New Roman" w:cs="Times New Roman"/>
          <w:color w:val="auto"/>
          <w:lang w:eastAsia="ru-RU"/>
        </w:rPr>
        <w:t>.</w:t>
      </w:r>
      <w:bookmarkEnd w:id="8"/>
    </w:p>
    <w:p w:rsidR="00A434EB" w:rsidRPr="00A434EB" w:rsidRDefault="00A434EB" w:rsidP="00A434EB">
      <w:pPr>
        <w:rPr>
          <w:lang w:eastAsia="ru-RU"/>
        </w:rPr>
      </w:pPr>
    </w:p>
    <w:p w:rsidR="0092546E" w:rsidRPr="00A90D06" w:rsidRDefault="0092546E" w:rsidP="0092546E">
      <w:pPr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 Арефьев. Занимательные уроки технологии.</w:t>
      </w:r>
      <w:r w:rsidR="00D70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кл. М.: Школьная пресса. – 2005.- 80 С.</w:t>
      </w:r>
    </w:p>
    <w:p w:rsidR="0092546E" w:rsidRPr="00A90D06" w:rsidRDefault="0092546E" w:rsidP="0092546E">
      <w:pPr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Перова Е.Н. Уроки по курсу «Технология». – М.: «5 за знания», 2008</w:t>
      </w:r>
    </w:p>
    <w:p w:rsidR="0092546E" w:rsidRPr="00A90D06" w:rsidRDefault="0092546E" w:rsidP="0092546E">
      <w:pPr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Технология. Обслуживающий труд </w:t>
      </w:r>
      <w:r w:rsidR="00D70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класс. Под редакцией В.Д. Симоненко Вентана-Граф, 2005</w:t>
      </w:r>
    </w:p>
    <w:p w:rsidR="0092546E" w:rsidRPr="00A90D06" w:rsidRDefault="0092546E" w:rsidP="0092546E">
      <w:pPr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Технология.</w:t>
      </w:r>
      <w:r w:rsidR="00D701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A90D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класс: технологические карты уроков по учебнику О.А. Куревиной, Е.А. Лутцевой, - Волгоград: Учитель, 2013. – 1-94 с.</w:t>
      </w: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6E7B19" w:rsidRDefault="006E7B19" w:rsidP="0092546E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6E7B19" w:rsidRDefault="006E7B19" w:rsidP="0092546E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6E7B19" w:rsidRDefault="006E7B19" w:rsidP="0092546E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6E7B19" w:rsidRPr="00A434EB" w:rsidRDefault="006E7B19" w:rsidP="0092546E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lang w:eastAsia="ru-RU"/>
        </w:rPr>
      </w:pPr>
    </w:p>
    <w:p w:rsidR="0092546E" w:rsidRDefault="0092546E" w:rsidP="00885A33">
      <w:pPr>
        <w:pStyle w:val="1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442469289"/>
      <w:r w:rsidRPr="00A434EB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№1</w:t>
      </w:r>
      <w:bookmarkEnd w:id="9"/>
    </w:p>
    <w:p w:rsidR="00885A33" w:rsidRPr="00885A33" w:rsidRDefault="00885A33" w:rsidP="00885A33">
      <w:pPr>
        <w:jc w:val="right"/>
        <w:rPr>
          <w:lang w:eastAsia="ru-RU"/>
        </w:rPr>
      </w:pPr>
    </w:p>
    <w:p w:rsidR="0092546E" w:rsidRPr="00A90D06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07237" cy="3571456"/>
            <wp:effectExtent l="247650" t="228600" r="236263" b="200444"/>
            <wp:docPr id="39" name="Рисунок 39" descr="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у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535" cy="357385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2546E" w:rsidRPr="003E2B4D" w:rsidRDefault="0092546E" w:rsidP="0092546E">
      <w:pPr>
        <w:pStyle w:val="a4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>
        <w:rPr>
          <w:rFonts w:ascii="Arial" w:hAnsi="Arial" w:cs="Arial"/>
          <w:color w:val="464646"/>
          <w:sz w:val="23"/>
          <w:szCs w:val="23"/>
        </w:rPr>
        <w:br/>
        <w:t> </w:t>
      </w:r>
      <w:r>
        <w:rPr>
          <w:rFonts w:ascii="Arial" w:hAnsi="Arial" w:cs="Arial"/>
          <w:color w:val="464646"/>
          <w:sz w:val="23"/>
          <w:szCs w:val="23"/>
        </w:rPr>
        <w:tab/>
      </w:r>
      <w:r w:rsidRPr="003E2B4D">
        <w:rPr>
          <w:color w:val="464646"/>
          <w:sz w:val="28"/>
          <w:szCs w:val="28"/>
        </w:rPr>
        <w:t>История супа начинается с появлением посуды позволяющей процесс приготовления около 400 -500 лет назад</w:t>
      </w:r>
      <w:r w:rsidRPr="00472CD2">
        <w:rPr>
          <w:color w:val="464646"/>
          <w:sz w:val="28"/>
          <w:szCs w:val="28"/>
        </w:rPr>
        <w:t>.</w:t>
      </w:r>
      <w:hyperlink r:id="rId10" w:history="1">
        <w:r w:rsidRPr="00472CD2">
          <w:rPr>
            <w:rStyle w:val="apple-converted-space"/>
            <w:color w:val="464646"/>
            <w:sz w:val="28"/>
            <w:szCs w:val="28"/>
          </w:rPr>
          <w:t> </w:t>
        </w:r>
        <w:r w:rsidRPr="00472CD2">
          <w:rPr>
            <w:rStyle w:val="a3"/>
            <w:color w:val="464646"/>
            <w:sz w:val="28"/>
            <w:szCs w:val="28"/>
            <w:u w:val="none"/>
          </w:rPr>
          <w:t>Супы</w:t>
        </w:r>
      </w:hyperlink>
      <w:r w:rsidRPr="003E2B4D">
        <w:rPr>
          <w:rStyle w:val="apple-converted-space"/>
          <w:color w:val="464646"/>
          <w:sz w:val="28"/>
          <w:szCs w:val="28"/>
        </w:rPr>
        <w:t> </w:t>
      </w:r>
      <w:r w:rsidRPr="003E2B4D">
        <w:rPr>
          <w:color w:val="464646"/>
          <w:sz w:val="28"/>
          <w:szCs w:val="28"/>
        </w:rPr>
        <w:t>получили распространение во Франции в конце XV их было около 70 видов. Супы были основной пищей крестьян, которые употребляли два раза в день.</w:t>
      </w:r>
    </w:p>
    <w:p w:rsidR="0092546E" w:rsidRDefault="0092546E" w:rsidP="0092546E">
      <w:pPr>
        <w:pStyle w:val="a4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ab/>
      </w:r>
      <w:r w:rsidRPr="003E2B4D">
        <w:rPr>
          <w:color w:val="464646"/>
          <w:sz w:val="28"/>
          <w:szCs w:val="28"/>
        </w:rPr>
        <w:t>Супы как и вся пища в те времена по своему составу делилась между бедными и богатыми. Бедные употребляли овощные и крупяные отвары,</w:t>
      </w:r>
      <w:r w:rsidR="00472CD2">
        <w:rPr>
          <w:color w:val="464646"/>
          <w:sz w:val="28"/>
          <w:szCs w:val="28"/>
        </w:rPr>
        <w:t xml:space="preserve"> </w:t>
      </w:r>
      <w:r w:rsidRPr="003E2B4D">
        <w:rPr>
          <w:color w:val="464646"/>
          <w:sz w:val="28"/>
          <w:szCs w:val="28"/>
        </w:rPr>
        <w:t>состоятельные люди употребляли в пищу, отвары из птицы и мяса и рыбы, добавляли овощи и крупы. Ложек в те времена еще не было,  поэтому все ингредиенты доставали из мисок рукой. Ложки вошли в обиход с XIV века среди богатых людей.</w:t>
      </w:r>
    </w:p>
    <w:p w:rsidR="0092546E" w:rsidRPr="003E2B4D" w:rsidRDefault="0092546E" w:rsidP="0092546E">
      <w:pPr>
        <w:pStyle w:val="a4"/>
        <w:spacing w:before="0" w:beforeAutospacing="0" w:after="0" w:afterAutospacing="0" w:line="360" w:lineRule="auto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ab/>
      </w:r>
      <w:r w:rsidRPr="003E2B4D">
        <w:rPr>
          <w:color w:val="464646"/>
          <w:sz w:val="28"/>
          <w:szCs w:val="28"/>
        </w:rPr>
        <w:t xml:space="preserve">Суп распространен во многих странах мира, в зависимости от использования ингредиентов для приготовления супа. В разных странах существуют свои национальные супы. В Англии это супы из говяжьих хвостов, во Франции это луковый суп, в Грузии это харчо, у </w:t>
      </w:r>
      <w:r w:rsidRPr="003E2B4D">
        <w:rPr>
          <w:color w:val="464646"/>
          <w:sz w:val="28"/>
          <w:szCs w:val="28"/>
        </w:rPr>
        <w:lastRenderedPageBreak/>
        <w:t>русских это</w:t>
      </w:r>
      <w:r w:rsidRPr="003E2B4D">
        <w:rPr>
          <w:rStyle w:val="apple-converted-space"/>
          <w:color w:val="464646"/>
          <w:sz w:val="28"/>
          <w:szCs w:val="28"/>
        </w:rPr>
        <w:t> </w:t>
      </w:r>
      <w:hyperlink r:id="rId11" w:history="1">
        <w:r w:rsidRPr="003E2B4D">
          <w:rPr>
            <w:rStyle w:val="a3"/>
            <w:color w:val="464646"/>
            <w:sz w:val="28"/>
            <w:szCs w:val="28"/>
          </w:rPr>
          <w:t>борщ</w:t>
        </w:r>
      </w:hyperlink>
      <w:r w:rsidRPr="003E2B4D">
        <w:rPr>
          <w:color w:val="464646"/>
          <w:sz w:val="28"/>
          <w:szCs w:val="28"/>
        </w:rPr>
        <w:t>, у венгров суп гуляш. Сегодня в мире насчитывается около 150 типов супов, которые в свою очередь подразделяются на более чем тысячу видов и каждый вид супа может иметь несколько вариантов. В те времена жидкие блюда русской кухни назывались похлебками. Слово суп появилось во времена Петра I.</w:t>
      </w:r>
    </w:p>
    <w:p w:rsidR="0092546E" w:rsidRDefault="0092546E" w:rsidP="0092546E">
      <w:pPr>
        <w:spacing w:line="360" w:lineRule="auto"/>
        <w:jc w:val="both"/>
        <w:rPr>
          <w:rFonts w:ascii="Arial" w:hAnsi="Arial" w:cs="Arial"/>
          <w:color w:val="464646"/>
          <w:sz w:val="23"/>
          <w:szCs w:val="23"/>
        </w:rPr>
      </w:pPr>
      <w:r w:rsidRPr="003E2B4D">
        <w:rPr>
          <w:rFonts w:ascii="Times New Roman" w:hAnsi="Times New Roman" w:cs="Times New Roman"/>
          <w:color w:val="464646"/>
          <w:sz w:val="28"/>
          <w:szCs w:val="28"/>
        </w:rPr>
        <w:t>Супы  могут быть</w:t>
      </w:r>
      <w:r w:rsidRPr="00D701AF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="00D701AF" w:rsidRPr="00D701AF">
        <w:rPr>
          <w:sz w:val="28"/>
          <w:szCs w:val="28"/>
        </w:rPr>
        <w:t>холодными</w:t>
      </w:r>
      <w:r w:rsidR="00ED6B6F" w:rsidRPr="00ED6B6F">
        <w:rPr>
          <w:sz w:val="28"/>
          <w:szCs w:val="28"/>
        </w:rPr>
        <w:t>,</w:t>
      </w:r>
      <w:r w:rsidRPr="00D701AF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3E2B4D">
        <w:rPr>
          <w:rFonts w:ascii="Times New Roman" w:hAnsi="Times New Roman" w:cs="Times New Roman"/>
          <w:color w:val="464646"/>
          <w:sz w:val="28"/>
          <w:szCs w:val="28"/>
        </w:rPr>
        <w:t>горячими, для приготовления супов используется молоко, квас, кисломолочные продукты, а так же пиво или вино. По технологии приготовления супы подразделяются на прозрачные, заправочные, загущенные, обжарочные, супы пюре, комбинированные и сладкие</w:t>
      </w:r>
      <w:r>
        <w:rPr>
          <w:rFonts w:ascii="Arial" w:hAnsi="Arial" w:cs="Arial"/>
          <w:color w:val="464646"/>
          <w:sz w:val="23"/>
          <w:szCs w:val="23"/>
        </w:rPr>
        <w:t>.  </w:t>
      </w:r>
    </w:p>
    <w:p w:rsidR="0092546E" w:rsidRDefault="0092546E" w:rsidP="0092546E">
      <w:pPr>
        <w:pStyle w:val="a4"/>
        <w:spacing w:before="0" w:beforeAutospacing="0" w:after="291" w:afterAutospacing="0" w:line="291" w:lineRule="atLeast"/>
        <w:rPr>
          <w:rFonts w:ascii="Arial" w:hAnsi="Arial" w:cs="Arial"/>
          <w:color w:val="464646"/>
          <w:sz w:val="23"/>
          <w:szCs w:val="23"/>
        </w:rPr>
      </w:pPr>
      <w:r>
        <w:rPr>
          <w:rFonts w:ascii="Arial" w:hAnsi="Arial" w:cs="Arial"/>
          <w:color w:val="464646"/>
          <w:sz w:val="23"/>
          <w:szCs w:val="23"/>
        </w:rPr>
        <w:t> </w:t>
      </w:r>
    </w:p>
    <w:p w:rsidR="0092546E" w:rsidRPr="00D701AF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5A33" w:rsidRDefault="00885A33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885A33" w:rsidP="00885A33">
      <w:pPr>
        <w:pStyle w:val="1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   </w:t>
      </w:r>
      <w:bookmarkStart w:id="10" w:name="_Toc442469290"/>
      <w:r w:rsidR="0092546E" w:rsidRPr="00A434EB">
        <w:rPr>
          <w:rFonts w:ascii="Times New Roman" w:eastAsia="Times New Roman" w:hAnsi="Times New Roman" w:cs="Times New Roman"/>
          <w:color w:val="auto"/>
          <w:lang w:eastAsia="ru-RU"/>
        </w:rPr>
        <w:t>Приложение №2</w:t>
      </w:r>
      <w:bookmarkEnd w:id="10"/>
    </w:p>
    <w:p w:rsidR="00885A33" w:rsidRPr="00885A33" w:rsidRDefault="00885A33" w:rsidP="00885A33">
      <w:pPr>
        <w:rPr>
          <w:lang w:eastAsia="ru-RU"/>
        </w:rPr>
      </w:pPr>
    </w:p>
    <w:p w:rsidR="0092546E" w:rsidRPr="00A90D06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5170"/>
            <wp:effectExtent l="19050" t="0" r="3175" b="0"/>
            <wp:docPr id="43" name="Рисунок 43" descr="http://www.free-photos.biz/get_photo_thumb.php?id=17d8f6e0b5a0e0ecf053bd3219313f82&amp;mode=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free-photos.biz/get_photo_thumb.php?id=17d8f6e0b5a0e0ecf053bd3219313f82&amp;mode=thum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6E" w:rsidRPr="001B696C" w:rsidRDefault="0092546E" w:rsidP="0092546E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</w:pP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Было бы пшено и</w:t>
      </w:r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hyperlink r:id="rId13" w:tooltip="Пословицы и поговорки со словом " w:history="1">
        <w:r w:rsidRPr="001B69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BFB"/>
          </w:rPr>
          <w:t>курочка</w:t>
        </w:r>
      </w:hyperlink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, а</w:t>
      </w:r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hyperlink r:id="rId14" w:tooltip="Пословицы и поговорки со словом " w:history="1">
        <w:r w:rsidRPr="001B69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BFB"/>
          </w:rPr>
          <w:t>суп</w:t>
        </w:r>
      </w:hyperlink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сварит и</w:t>
      </w:r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hyperlink r:id="rId15" w:tooltip="Пословицы и поговорки со словом «дурак»" w:history="1">
        <w:r w:rsidRPr="001B69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BFB"/>
          </w:rPr>
          <w:t>дурочка</w:t>
        </w:r>
      </w:hyperlink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.</w:t>
      </w:r>
    </w:p>
    <w:p w:rsidR="0092546E" w:rsidRPr="001B696C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В сваренный</w:t>
      </w:r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hyperlink r:id="rId16" w:tooltip="Пословицы и поговорки со словом " w:history="1">
        <w:r w:rsidRPr="001B69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BFB"/>
          </w:rPr>
          <w:t>суп</w:t>
        </w:r>
      </w:hyperlink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сырой воды не добавляют.</w:t>
      </w:r>
    </w:p>
    <w:p w:rsidR="0092546E" w:rsidRPr="001B696C" w:rsidRDefault="0092546E" w:rsidP="0092546E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</w:pP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Обилие мяса</w:t>
      </w:r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hyperlink r:id="rId17" w:tooltip="Пословицы и поговорки со словом " w:history="1">
        <w:r w:rsidRPr="001B69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BFB"/>
          </w:rPr>
          <w:t>супа</w:t>
        </w:r>
      </w:hyperlink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не портит.</w:t>
      </w:r>
    </w:p>
    <w:p w:rsidR="0092546E" w:rsidRPr="001B696C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Плохой</w:t>
      </w:r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Pr="001B696C">
        <w:rPr>
          <w:rStyle w:val="cntr4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суп</w:t>
      </w:r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долго не кончается.</w:t>
      </w:r>
    </w:p>
    <w:p w:rsidR="0092546E" w:rsidRPr="001B696C" w:rsidRDefault="0092546E" w:rsidP="0092546E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</w:pP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Речь без пословицы, что</w:t>
      </w:r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Pr="001B696C">
        <w:rPr>
          <w:rStyle w:val="cntr4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суп</w:t>
      </w:r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без соли.</w:t>
      </w:r>
    </w:p>
    <w:p w:rsidR="0092546E" w:rsidRPr="001B696C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96C">
        <w:rPr>
          <w:rStyle w:val="cntr4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Суп</w:t>
      </w:r>
      <w:r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из семи круп — крупинка за крупинкой гоняется с дубинкой.</w:t>
      </w:r>
    </w:p>
    <w:p w:rsidR="0092546E" w:rsidRPr="001B696C" w:rsidRDefault="00A01DA9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tooltip="Пословицы и поговорки со словом " w:history="1">
        <w:r w:rsidR="0092546E" w:rsidRPr="001B69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BFB"/>
          </w:rPr>
          <w:t>Уха</w:t>
        </w:r>
      </w:hyperlink>
      <w:r w:rsidR="0092546E"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="0092546E"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без ерша — что</w:t>
      </w:r>
      <w:r w:rsidR="0092546E"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="0092546E" w:rsidRPr="001B696C">
        <w:rPr>
          <w:rStyle w:val="cntr4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суп</w:t>
      </w:r>
      <w:r w:rsidR="0092546E"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="0092546E"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без картошки.</w:t>
      </w:r>
    </w:p>
    <w:p w:rsidR="0092546E" w:rsidRPr="001B696C" w:rsidRDefault="00A01DA9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ooltip="Пословицы и поговорки со словом " w:history="1">
        <w:r w:rsidR="0092546E" w:rsidRPr="001B69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BFB"/>
          </w:rPr>
          <w:t>Жизнь</w:t>
        </w:r>
      </w:hyperlink>
      <w:r w:rsidR="0092546E"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="0092546E"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без</w:t>
      </w:r>
      <w:r w:rsidR="0092546E"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hyperlink r:id="rId20" w:tooltip="Пословицы и поговорки со словом " w:history="1">
        <w:r w:rsidR="0092546E" w:rsidRPr="001B69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BFB"/>
          </w:rPr>
          <w:t>борща</w:t>
        </w:r>
      </w:hyperlink>
      <w:r w:rsidR="0092546E"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, что</w:t>
      </w:r>
      <w:r w:rsidR="0092546E"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hyperlink r:id="rId21" w:tooltip="Пословицы и поговорки со словом " w:history="1">
        <w:r w:rsidR="0092546E" w:rsidRPr="001B696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DFBFB"/>
          </w:rPr>
          <w:t>уха</w:t>
        </w:r>
      </w:hyperlink>
      <w:r w:rsidR="0092546E" w:rsidRPr="001B69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 </w:t>
      </w:r>
      <w:r w:rsidR="0092546E" w:rsidRPr="001B69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BFB"/>
        </w:rPr>
        <w:t>без леща.</w:t>
      </w:r>
    </w:p>
    <w:p w:rsidR="0092546E" w:rsidRPr="001B696C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2546E" w:rsidRPr="001B696C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Pr="00733C34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</w:p>
    <w:p w:rsidR="0092546E" w:rsidRPr="00733C34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810260</wp:posOffset>
            </wp:positionV>
            <wp:extent cx="3653790" cy="3646805"/>
            <wp:effectExtent l="19050" t="0" r="3810" b="0"/>
            <wp:wrapSquare wrapText="bothSides"/>
            <wp:docPr id="4" name="Рисунок 46" descr="Стихи про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тихи про суп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3646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546E" w:rsidRPr="00733C34" w:rsidRDefault="0092546E" w:rsidP="0092546E">
      <w:pPr>
        <w:spacing w:line="360" w:lineRule="auto"/>
        <w:ind w:firstLine="0"/>
        <w:rPr>
          <w:rFonts w:ascii="Trebuchet MS" w:hAnsi="Trebuchet MS"/>
          <w:color w:val="122100"/>
          <w:sz w:val="29"/>
          <w:szCs w:val="29"/>
        </w:rPr>
      </w:pPr>
      <w:r w:rsidRPr="00733C34">
        <w:rPr>
          <w:rFonts w:ascii="Trebuchet MS" w:hAnsi="Trebuchet MS"/>
          <w:color w:val="122100"/>
          <w:sz w:val="29"/>
          <w:szCs w:val="29"/>
        </w:rPr>
        <w:t>Ай да суп!</w:t>
      </w:r>
    </w:p>
    <w:p w:rsidR="0092546E" w:rsidRPr="00733C34" w:rsidRDefault="0092546E" w:rsidP="0092546E">
      <w:pPr>
        <w:spacing w:line="360" w:lineRule="auto"/>
        <w:ind w:firstLine="0"/>
        <w:rPr>
          <w:rFonts w:ascii="Trebuchet MS" w:hAnsi="Trebuchet MS"/>
          <w:color w:val="122100"/>
          <w:sz w:val="29"/>
          <w:szCs w:val="29"/>
        </w:rPr>
      </w:pPr>
      <w:r w:rsidRPr="00733C34">
        <w:rPr>
          <w:rFonts w:ascii="Trebuchet MS" w:hAnsi="Trebuchet MS"/>
          <w:color w:val="122100"/>
          <w:sz w:val="29"/>
          <w:szCs w:val="29"/>
        </w:rPr>
        <w:t xml:space="preserve"> Глубоко - не мелко, </w:t>
      </w:r>
    </w:p>
    <w:p w:rsidR="0092546E" w:rsidRPr="00733C34" w:rsidRDefault="0092546E" w:rsidP="0092546E">
      <w:pPr>
        <w:spacing w:line="360" w:lineRule="auto"/>
        <w:ind w:firstLine="0"/>
        <w:rPr>
          <w:rFonts w:ascii="Trebuchet MS" w:hAnsi="Trebuchet MS"/>
          <w:color w:val="122100"/>
          <w:sz w:val="29"/>
          <w:szCs w:val="29"/>
        </w:rPr>
      </w:pPr>
      <w:r w:rsidRPr="00733C34">
        <w:rPr>
          <w:rFonts w:ascii="Trebuchet MS" w:hAnsi="Trebuchet MS"/>
          <w:color w:val="122100"/>
          <w:sz w:val="29"/>
          <w:szCs w:val="29"/>
        </w:rPr>
        <w:t xml:space="preserve">Корабли в тарелках: </w:t>
      </w:r>
    </w:p>
    <w:p w:rsidR="0092546E" w:rsidRPr="00733C34" w:rsidRDefault="0092546E" w:rsidP="0092546E">
      <w:pPr>
        <w:spacing w:line="360" w:lineRule="auto"/>
        <w:ind w:firstLine="0"/>
        <w:rPr>
          <w:rFonts w:ascii="Trebuchet MS" w:hAnsi="Trebuchet MS"/>
          <w:color w:val="122100"/>
          <w:sz w:val="29"/>
          <w:szCs w:val="29"/>
        </w:rPr>
      </w:pPr>
      <w:r w:rsidRPr="00733C34">
        <w:rPr>
          <w:rFonts w:ascii="Trebuchet MS" w:hAnsi="Trebuchet MS"/>
          <w:color w:val="122100"/>
          <w:sz w:val="29"/>
          <w:szCs w:val="29"/>
        </w:rPr>
        <w:t xml:space="preserve">Луку головка, </w:t>
      </w:r>
    </w:p>
    <w:p w:rsidR="0092546E" w:rsidRPr="00733C34" w:rsidRDefault="0092546E" w:rsidP="0092546E">
      <w:pPr>
        <w:spacing w:line="360" w:lineRule="auto"/>
        <w:ind w:firstLine="0"/>
        <w:rPr>
          <w:rFonts w:ascii="Trebuchet MS" w:hAnsi="Trebuchet MS"/>
          <w:color w:val="122100"/>
          <w:sz w:val="29"/>
          <w:szCs w:val="29"/>
        </w:rPr>
      </w:pPr>
      <w:r w:rsidRPr="00733C34">
        <w:rPr>
          <w:rFonts w:ascii="Trebuchet MS" w:hAnsi="Trebuchet MS"/>
          <w:color w:val="122100"/>
          <w:sz w:val="29"/>
          <w:szCs w:val="29"/>
        </w:rPr>
        <w:t xml:space="preserve">Красная морковка, </w:t>
      </w:r>
    </w:p>
    <w:p w:rsidR="0092546E" w:rsidRPr="00733C34" w:rsidRDefault="0092546E" w:rsidP="0092546E">
      <w:pPr>
        <w:spacing w:line="360" w:lineRule="auto"/>
        <w:ind w:firstLine="0"/>
        <w:rPr>
          <w:rFonts w:ascii="Trebuchet MS" w:hAnsi="Trebuchet MS"/>
          <w:color w:val="122100"/>
          <w:sz w:val="29"/>
          <w:szCs w:val="29"/>
        </w:rPr>
      </w:pPr>
      <w:r w:rsidRPr="00733C34">
        <w:rPr>
          <w:rFonts w:ascii="Trebuchet MS" w:hAnsi="Trebuchet MS"/>
          <w:color w:val="122100"/>
          <w:sz w:val="29"/>
          <w:szCs w:val="29"/>
        </w:rPr>
        <w:t xml:space="preserve">Петрушка, Картошка </w:t>
      </w:r>
    </w:p>
    <w:p w:rsidR="0092546E" w:rsidRPr="00733C34" w:rsidRDefault="0092546E" w:rsidP="0092546E">
      <w:pPr>
        <w:spacing w:line="360" w:lineRule="auto"/>
        <w:ind w:firstLine="0"/>
        <w:rPr>
          <w:rFonts w:ascii="Trebuchet MS" w:hAnsi="Trebuchet MS"/>
          <w:color w:val="122100"/>
          <w:sz w:val="29"/>
          <w:szCs w:val="29"/>
        </w:rPr>
      </w:pPr>
      <w:r w:rsidRPr="00733C34">
        <w:rPr>
          <w:rFonts w:ascii="Trebuchet MS" w:hAnsi="Trebuchet MS"/>
          <w:color w:val="122100"/>
          <w:sz w:val="29"/>
          <w:szCs w:val="29"/>
        </w:rPr>
        <w:t xml:space="preserve">И крупки немножко. </w:t>
      </w:r>
    </w:p>
    <w:p w:rsidR="0092546E" w:rsidRPr="00733C34" w:rsidRDefault="0092546E" w:rsidP="0092546E">
      <w:pPr>
        <w:spacing w:line="360" w:lineRule="auto"/>
        <w:ind w:firstLine="0"/>
        <w:rPr>
          <w:rFonts w:ascii="Trebuchet MS" w:hAnsi="Trebuchet MS"/>
          <w:color w:val="122100"/>
          <w:sz w:val="29"/>
          <w:szCs w:val="29"/>
        </w:rPr>
      </w:pPr>
      <w:r w:rsidRPr="00733C34">
        <w:rPr>
          <w:rFonts w:ascii="Trebuchet MS" w:hAnsi="Trebuchet MS"/>
          <w:color w:val="122100"/>
          <w:sz w:val="29"/>
          <w:szCs w:val="29"/>
        </w:rPr>
        <w:t xml:space="preserve">Вот кораблик плывёт, </w:t>
      </w:r>
    </w:p>
    <w:p w:rsidR="0092546E" w:rsidRPr="00733C34" w:rsidRDefault="0092546E" w:rsidP="0092546E">
      <w:pPr>
        <w:spacing w:line="360" w:lineRule="auto"/>
        <w:ind w:firstLine="0"/>
        <w:rPr>
          <w:rFonts w:ascii="Trebuchet MS" w:hAnsi="Trebuchet MS"/>
          <w:color w:val="122100"/>
          <w:sz w:val="29"/>
          <w:szCs w:val="29"/>
        </w:rPr>
      </w:pPr>
      <w:r w:rsidRPr="00733C34">
        <w:rPr>
          <w:rFonts w:ascii="Trebuchet MS" w:hAnsi="Trebuchet MS"/>
          <w:color w:val="122100"/>
          <w:sz w:val="29"/>
          <w:szCs w:val="29"/>
        </w:rPr>
        <w:t xml:space="preserve">Заплывает прямо в рот! </w:t>
      </w:r>
    </w:p>
    <w:p w:rsidR="0092546E" w:rsidRPr="00733C34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Pr="00733C34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546E" w:rsidRDefault="0092546E" w:rsidP="0092546E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210381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210381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210381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210381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210381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210381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210381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210381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210381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210381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0381" w:rsidRDefault="006636EE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885A33" w:rsidRDefault="00885A33" w:rsidP="00210381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85A33" w:rsidRDefault="00210381" w:rsidP="00885A33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A434EB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</w:t>
      </w:r>
      <w:r w:rsidRPr="00A434EB">
        <w:rPr>
          <w:rFonts w:ascii="Times New Roman" w:hAnsi="Times New Roman" w:cs="Times New Roman"/>
          <w:color w:val="auto"/>
        </w:rPr>
        <w:t xml:space="preserve">     </w:t>
      </w:r>
      <w:r w:rsidR="006636EE" w:rsidRPr="00A434EB">
        <w:rPr>
          <w:rFonts w:ascii="Times New Roman" w:hAnsi="Times New Roman" w:cs="Times New Roman"/>
          <w:color w:val="auto"/>
        </w:rPr>
        <w:t xml:space="preserve">         </w:t>
      </w:r>
      <w:r w:rsidR="00FB442C" w:rsidRPr="00A434EB">
        <w:rPr>
          <w:rFonts w:ascii="Times New Roman" w:hAnsi="Times New Roman" w:cs="Times New Roman"/>
          <w:color w:val="auto"/>
        </w:rPr>
        <w:t xml:space="preserve">          </w:t>
      </w:r>
      <w:r w:rsidR="00885A33">
        <w:rPr>
          <w:rFonts w:ascii="Times New Roman" w:hAnsi="Times New Roman" w:cs="Times New Roman"/>
          <w:color w:val="auto"/>
        </w:rPr>
        <w:t xml:space="preserve">                           </w:t>
      </w:r>
      <w:r w:rsidR="001B696C" w:rsidRPr="00A434EB">
        <w:rPr>
          <w:rFonts w:ascii="Times New Roman" w:hAnsi="Times New Roman" w:cs="Times New Roman"/>
          <w:color w:val="auto"/>
        </w:rPr>
        <w:t xml:space="preserve">  </w:t>
      </w:r>
      <w:r w:rsidR="00885A33">
        <w:rPr>
          <w:rFonts w:ascii="Times New Roman" w:hAnsi="Times New Roman" w:cs="Times New Roman"/>
          <w:color w:val="auto"/>
        </w:rPr>
        <w:t xml:space="preserve">    </w:t>
      </w:r>
      <w:r w:rsidR="001B696C" w:rsidRPr="00A434EB">
        <w:rPr>
          <w:rFonts w:ascii="Times New Roman" w:hAnsi="Times New Roman" w:cs="Times New Roman"/>
          <w:color w:val="auto"/>
        </w:rPr>
        <w:t xml:space="preserve">  </w:t>
      </w:r>
      <w:r w:rsidR="00FB442C" w:rsidRPr="00A434EB">
        <w:rPr>
          <w:rFonts w:ascii="Times New Roman" w:hAnsi="Times New Roman" w:cs="Times New Roman"/>
          <w:color w:val="auto"/>
        </w:rPr>
        <w:t xml:space="preserve"> </w:t>
      </w:r>
      <w:r w:rsidR="00885A33">
        <w:rPr>
          <w:rFonts w:ascii="Times New Roman" w:hAnsi="Times New Roman" w:cs="Times New Roman"/>
          <w:color w:val="auto"/>
        </w:rPr>
        <w:t xml:space="preserve">   </w:t>
      </w:r>
    </w:p>
    <w:p w:rsidR="00F34081" w:rsidRDefault="00885A33" w:rsidP="00885A33">
      <w:pPr>
        <w:pStyle w:val="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</w:p>
    <w:p w:rsidR="00885A33" w:rsidRDefault="00885A33" w:rsidP="00885A33"/>
    <w:p w:rsidR="00885A33" w:rsidRDefault="00885A33" w:rsidP="00885A33"/>
    <w:p w:rsidR="00885A33" w:rsidRDefault="00885A33" w:rsidP="00885A33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1" w:name="_Toc442469291"/>
      <w:r w:rsidRPr="00885A33">
        <w:rPr>
          <w:rFonts w:ascii="Times New Roman" w:hAnsi="Times New Roman" w:cs="Times New Roman"/>
          <w:color w:val="auto"/>
        </w:rPr>
        <w:lastRenderedPageBreak/>
        <w:t>Приложение№3</w:t>
      </w:r>
      <w:bookmarkEnd w:id="11"/>
    </w:p>
    <w:p w:rsidR="00885A33" w:rsidRPr="00885A33" w:rsidRDefault="00885A33" w:rsidP="00885A33"/>
    <w:p w:rsidR="00210381" w:rsidRPr="00C212FF" w:rsidRDefault="006636EE" w:rsidP="00210381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442C">
        <w:rPr>
          <w:sz w:val="28"/>
          <w:szCs w:val="28"/>
        </w:rPr>
        <w:t xml:space="preserve">                  </w:t>
      </w:r>
      <w:r w:rsidR="00210381" w:rsidRPr="00C212FF">
        <w:rPr>
          <w:sz w:val="28"/>
          <w:szCs w:val="28"/>
        </w:rPr>
        <w:t xml:space="preserve"> </w:t>
      </w:r>
      <w:r w:rsidR="00210381" w:rsidRPr="00C212FF">
        <w:rPr>
          <w:b/>
          <w:sz w:val="28"/>
          <w:szCs w:val="28"/>
        </w:rPr>
        <w:t>Технологическа</w:t>
      </w:r>
      <w:r w:rsidR="00C212FF" w:rsidRPr="00C212FF">
        <w:rPr>
          <w:b/>
          <w:sz w:val="28"/>
          <w:szCs w:val="28"/>
        </w:rPr>
        <w:t xml:space="preserve"> карта </w:t>
      </w:r>
      <w:r w:rsidR="00FB442C">
        <w:rPr>
          <w:b/>
          <w:sz w:val="28"/>
          <w:szCs w:val="28"/>
        </w:rPr>
        <w:t>№1</w:t>
      </w:r>
    </w:p>
    <w:p w:rsidR="00210381" w:rsidRPr="00C212FF" w:rsidRDefault="00C212FF" w:rsidP="00210381">
      <w:pPr>
        <w:ind w:firstLine="0"/>
        <w:jc w:val="both"/>
        <w:rPr>
          <w:b/>
          <w:sz w:val="28"/>
          <w:szCs w:val="28"/>
        </w:rPr>
      </w:pPr>
      <w:r w:rsidRPr="00C212FF">
        <w:rPr>
          <w:b/>
          <w:sz w:val="28"/>
          <w:szCs w:val="28"/>
        </w:rPr>
        <w:t xml:space="preserve">                  </w:t>
      </w:r>
      <w:r w:rsidR="006636EE">
        <w:rPr>
          <w:b/>
          <w:sz w:val="28"/>
          <w:szCs w:val="28"/>
        </w:rPr>
        <w:t xml:space="preserve">                 </w:t>
      </w:r>
      <w:r w:rsidRPr="00C212FF">
        <w:rPr>
          <w:b/>
          <w:sz w:val="28"/>
          <w:szCs w:val="28"/>
        </w:rPr>
        <w:t xml:space="preserve">  </w:t>
      </w:r>
      <w:r w:rsidR="00210381" w:rsidRPr="00C212FF">
        <w:rPr>
          <w:b/>
          <w:sz w:val="28"/>
          <w:szCs w:val="28"/>
        </w:rPr>
        <w:t>Приготовление борща.</w:t>
      </w:r>
    </w:p>
    <w:p w:rsidR="00210381" w:rsidRPr="00C212FF" w:rsidRDefault="00210381" w:rsidP="00210381">
      <w:pPr>
        <w:rPr>
          <w:sz w:val="28"/>
          <w:szCs w:val="28"/>
        </w:rPr>
      </w:pPr>
      <w:r w:rsidRPr="00C212FF">
        <w:rPr>
          <w:b/>
          <w:sz w:val="28"/>
          <w:szCs w:val="28"/>
        </w:rPr>
        <w:t>Посуда и инвентарь:</w:t>
      </w:r>
      <w:r w:rsidRPr="00C212FF">
        <w:rPr>
          <w:sz w:val="28"/>
          <w:szCs w:val="28"/>
        </w:rPr>
        <w:t xml:space="preserve"> кастрюля, разделочная доска, нож, столовая ложка, сковорода.</w:t>
      </w:r>
    </w:p>
    <w:p w:rsidR="00210381" w:rsidRPr="00C212FF" w:rsidRDefault="00210381" w:rsidP="00210381">
      <w:pPr>
        <w:rPr>
          <w:sz w:val="28"/>
          <w:szCs w:val="28"/>
        </w:rPr>
      </w:pPr>
      <w:r w:rsidRPr="00C212FF">
        <w:rPr>
          <w:b/>
          <w:sz w:val="28"/>
          <w:szCs w:val="28"/>
        </w:rPr>
        <w:t>Норма продуктов:</w:t>
      </w:r>
      <w:r w:rsidRPr="00C212FF">
        <w:rPr>
          <w:sz w:val="28"/>
          <w:szCs w:val="28"/>
        </w:rPr>
        <w:t xml:space="preserve"> мясо – 500 г; свекла – 1 шт. (среднего размера) ; капуста – ¼ кочана ; картофель – 3шт.; морковь – 1шт. ; корень петрушки ; томатная паста – 2 ст. ложки ; чеснок – 1 зубчик ; лавровый лист – 2 шт. ; соль, перец – по вкусу.</w:t>
      </w:r>
    </w:p>
    <w:p w:rsidR="00210381" w:rsidRPr="00C212FF" w:rsidRDefault="00210381" w:rsidP="00210381">
      <w:pPr>
        <w:rPr>
          <w:b/>
          <w:sz w:val="28"/>
          <w:szCs w:val="28"/>
        </w:rPr>
      </w:pPr>
      <w:r w:rsidRPr="00C212FF">
        <w:rPr>
          <w:b/>
          <w:sz w:val="28"/>
          <w:szCs w:val="28"/>
        </w:rPr>
        <w:t xml:space="preserve">     Технологический процесс приготовления борща.</w:t>
      </w:r>
    </w:p>
    <w:p w:rsidR="00210381" w:rsidRPr="00C212FF" w:rsidRDefault="00210381" w:rsidP="00210381">
      <w:pPr>
        <w:pStyle w:val="a8"/>
        <w:numPr>
          <w:ilvl w:val="0"/>
          <w:numId w:val="46"/>
        </w:numPr>
        <w:rPr>
          <w:sz w:val="28"/>
          <w:szCs w:val="28"/>
        </w:rPr>
      </w:pPr>
      <w:r w:rsidRPr="00C212FF">
        <w:rPr>
          <w:sz w:val="28"/>
          <w:szCs w:val="28"/>
        </w:rPr>
        <w:t>Мясо – механическая обработка (30мин)</w:t>
      </w:r>
    </w:p>
    <w:p w:rsidR="00210381" w:rsidRPr="00C212FF" w:rsidRDefault="00210381" w:rsidP="00210381">
      <w:pPr>
        <w:pStyle w:val="a8"/>
        <w:numPr>
          <w:ilvl w:val="0"/>
          <w:numId w:val="46"/>
        </w:numPr>
        <w:rPr>
          <w:sz w:val="28"/>
          <w:szCs w:val="28"/>
        </w:rPr>
      </w:pPr>
      <w:r w:rsidRPr="00C212FF">
        <w:rPr>
          <w:sz w:val="28"/>
          <w:szCs w:val="28"/>
        </w:rPr>
        <w:t>Свекла (20мин)</w:t>
      </w:r>
    </w:p>
    <w:p w:rsidR="00210381" w:rsidRPr="00C212FF" w:rsidRDefault="00210381" w:rsidP="00210381">
      <w:pPr>
        <w:pStyle w:val="a8"/>
        <w:numPr>
          <w:ilvl w:val="0"/>
          <w:numId w:val="46"/>
        </w:numPr>
        <w:rPr>
          <w:sz w:val="28"/>
          <w:szCs w:val="28"/>
        </w:rPr>
      </w:pPr>
      <w:r w:rsidRPr="00C212FF">
        <w:rPr>
          <w:sz w:val="28"/>
          <w:szCs w:val="28"/>
        </w:rPr>
        <w:t>Картофель (5 – 7мин)</w:t>
      </w:r>
    </w:p>
    <w:p w:rsidR="00210381" w:rsidRPr="00C212FF" w:rsidRDefault="00210381" w:rsidP="00210381">
      <w:pPr>
        <w:pStyle w:val="a8"/>
        <w:numPr>
          <w:ilvl w:val="0"/>
          <w:numId w:val="46"/>
        </w:numPr>
        <w:rPr>
          <w:sz w:val="28"/>
          <w:szCs w:val="28"/>
        </w:rPr>
      </w:pPr>
      <w:r w:rsidRPr="00C212FF">
        <w:rPr>
          <w:sz w:val="28"/>
          <w:szCs w:val="28"/>
        </w:rPr>
        <w:t>Капуста (5 – 7мин)</w:t>
      </w:r>
    </w:p>
    <w:p w:rsidR="00210381" w:rsidRPr="00C212FF" w:rsidRDefault="00210381" w:rsidP="00210381">
      <w:pPr>
        <w:pStyle w:val="a8"/>
        <w:numPr>
          <w:ilvl w:val="0"/>
          <w:numId w:val="46"/>
        </w:numPr>
        <w:rPr>
          <w:sz w:val="28"/>
          <w:szCs w:val="28"/>
        </w:rPr>
      </w:pPr>
      <w:r w:rsidRPr="00C212FF">
        <w:rPr>
          <w:sz w:val="28"/>
          <w:szCs w:val="28"/>
        </w:rPr>
        <w:t>Сладкий перец (5 – 7мин)</w:t>
      </w:r>
    </w:p>
    <w:p w:rsidR="00210381" w:rsidRPr="00C212FF" w:rsidRDefault="00210381" w:rsidP="00210381">
      <w:pPr>
        <w:pStyle w:val="a8"/>
        <w:numPr>
          <w:ilvl w:val="0"/>
          <w:numId w:val="46"/>
        </w:numPr>
        <w:rPr>
          <w:sz w:val="28"/>
          <w:szCs w:val="28"/>
        </w:rPr>
      </w:pPr>
      <w:r w:rsidRPr="00C212FF">
        <w:rPr>
          <w:sz w:val="28"/>
          <w:szCs w:val="28"/>
        </w:rPr>
        <w:t>Лук, морковь,  корень петрушки – пассеровать, добавить томатную пасту.</w:t>
      </w:r>
    </w:p>
    <w:p w:rsidR="00210381" w:rsidRPr="00C212FF" w:rsidRDefault="00210381" w:rsidP="00210381">
      <w:pPr>
        <w:pStyle w:val="a8"/>
        <w:numPr>
          <w:ilvl w:val="0"/>
          <w:numId w:val="46"/>
        </w:numPr>
        <w:rPr>
          <w:sz w:val="28"/>
          <w:szCs w:val="28"/>
        </w:rPr>
      </w:pPr>
      <w:r w:rsidRPr="00C212FF">
        <w:rPr>
          <w:sz w:val="28"/>
          <w:szCs w:val="28"/>
        </w:rPr>
        <w:t>Варить при слабом огне.</w:t>
      </w:r>
    </w:p>
    <w:p w:rsidR="00210381" w:rsidRPr="00C212FF" w:rsidRDefault="00210381" w:rsidP="00210381">
      <w:pPr>
        <w:pStyle w:val="a8"/>
        <w:numPr>
          <w:ilvl w:val="0"/>
          <w:numId w:val="46"/>
        </w:numPr>
        <w:rPr>
          <w:sz w:val="28"/>
          <w:szCs w:val="28"/>
        </w:rPr>
      </w:pPr>
      <w:r w:rsidRPr="00C212FF">
        <w:rPr>
          <w:sz w:val="28"/>
          <w:szCs w:val="28"/>
        </w:rPr>
        <w:t>За 5мин до готовности добавить: соль, перец, лавровый лист, чеснок.</w:t>
      </w:r>
    </w:p>
    <w:p w:rsidR="00210381" w:rsidRPr="00C212FF" w:rsidRDefault="00210381" w:rsidP="00210381">
      <w:pPr>
        <w:pStyle w:val="a8"/>
        <w:numPr>
          <w:ilvl w:val="0"/>
          <w:numId w:val="46"/>
        </w:numPr>
        <w:rPr>
          <w:sz w:val="28"/>
          <w:szCs w:val="28"/>
        </w:rPr>
      </w:pPr>
      <w:r w:rsidRPr="00C212FF">
        <w:rPr>
          <w:sz w:val="28"/>
          <w:szCs w:val="28"/>
        </w:rPr>
        <w:t>Настаивание 10 – 15мин.</w:t>
      </w:r>
    </w:p>
    <w:p w:rsidR="00210381" w:rsidRDefault="00210381" w:rsidP="00210381">
      <w:pPr>
        <w:ind w:firstLine="0"/>
        <w:jc w:val="both"/>
        <w:rPr>
          <w:sz w:val="28"/>
          <w:szCs w:val="28"/>
        </w:rPr>
      </w:pPr>
      <w:r w:rsidRPr="00C212FF">
        <w:rPr>
          <w:sz w:val="28"/>
          <w:szCs w:val="28"/>
        </w:rPr>
        <w:t xml:space="preserve"> </w:t>
      </w:r>
      <w:r w:rsidR="00FB442C">
        <w:rPr>
          <w:sz w:val="28"/>
          <w:szCs w:val="28"/>
        </w:rPr>
        <w:t xml:space="preserve"> </w:t>
      </w:r>
      <w:r w:rsidRPr="00C212FF">
        <w:rPr>
          <w:sz w:val="28"/>
          <w:szCs w:val="28"/>
        </w:rPr>
        <w:t xml:space="preserve">  10)Сметана </w:t>
      </w:r>
    </w:p>
    <w:p w:rsidR="00FB442C" w:rsidRDefault="00FB442C" w:rsidP="00210381">
      <w:pPr>
        <w:ind w:firstLine="0"/>
        <w:jc w:val="both"/>
        <w:rPr>
          <w:sz w:val="28"/>
          <w:szCs w:val="28"/>
        </w:rPr>
      </w:pPr>
    </w:p>
    <w:p w:rsidR="00FB442C" w:rsidRDefault="00FB442C" w:rsidP="00210381">
      <w:pPr>
        <w:ind w:firstLine="0"/>
        <w:jc w:val="both"/>
        <w:rPr>
          <w:sz w:val="28"/>
          <w:szCs w:val="28"/>
        </w:rPr>
      </w:pPr>
    </w:p>
    <w:p w:rsidR="00FB442C" w:rsidRDefault="00FB442C" w:rsidP="00210381">
      <w:pPr>
        <w:ind w:firstLine="0"/>
        <w:jc w:val="both"/>
        <w:rPr>
          <w:sz w:val="28"/>
          <w:szCs w:val="28"/>
        </w:rPr>
      </w:pPr>
    </w:p>
    <w:p w:rsidR="00FB442C" w:rsidRDefault="00FB442C" w:rsidP="00210381">
      <w:pPr>
        <w:ind w:firstLine="0"/>
        <w:jc w:val="both"/>
        <w:rPr>
          <w:sz w:val="28"/>
          <w:szCs w:val="28"/>
        </w:rPr>
      </w:pPr>
    </w:p>
    <w:p w:rsidR="00FB442C" w:rsidRDefault="00FB442C" w:rsidP="00210381">
      <w:pPr>
        <w:ind w:firstLine="0"/>
        <w:jc w:val="both"/>
        <w:rPr>
          <w:sz w:val="28"/>
          <w:szCs w:val="28"/>
        </w:rPr>
      </w:pPr>
    </w:p>
    <w:p w:rsidR="00FB442C" w:rsidRDefault="00FB442C" w:rsidP="00210381">
      <w:pPr>
        <w:ind w:firstLine="0"/>
        <w:jc w:val="both"/>
        <w:rPr>
          <w:sz w:val="28"/>
          <w:szCs w:val="28"/>
        </w:rPr>
      </w:pPr>
    </w:p>
    <w:p w:rsidR="00FB442C" w:rsidRDefault="00FB442C" w:rsidP="00210381">
      <w:pPr>
        <w:ind w:firstLine="0"/>
        <w:jc w:val="both"/>
        <w:rPr>
          <w:sz w:val="28"/>
          <w:szCs w:val="28"/>
        </w:rPr>
      </w:pPr>
    </w:p>
    <w:p w:rsidR="00FB442C" w:rsidRDefault="00FB442C" w:rsidP="00210381">
      <w:pPr>
        <w:ind w:firstLine="0"/>
        <w:jc w:val="both"/>
        <w:rPr>
          <w:sz w:val="28"/>
          <w:szCs w:val="28"/>
        </w:rPr>
      </w:pPr>
    </w:p>
    <w:p w:rsidR="00FB442C" w:rsidRDefault="00FB442C" w:rsidP="00210381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Default="00FB442C" w:rsidP="00FB442C">
      <w:pPr>
        <w:ind w:firstLine="0"/>
        <w:jc w:val="both"/>
        <w:rPr>
          <w:sz w:val="28"/>
          <w:szCs w:val="28"/>
        </w:rPr>
      </w:pPr>
    </w:p>
    <w:p w:rsidR="00FB442C" w:rsidRPr="00FB442C" w:rsidRDefault="00FB442C" w:rsidP="00FB442C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B442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Технологическая карта</w:t>
      </w:r>
      <w:r w:rsidRPr="00FB442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</w:t>
      </w:r>
    </w:p>
    <w:p w:rsidR="00FB442C" w:rsidRPr="00FB442C" w:rsidRDefault="00FB442C" w:rsidP="00FB442C">
      <w:pPr>
        <w:rPr>
          <w:b/>
          <w:sz w:val="28"/>
          <w:szCs w:val="28"/>
        </w:rPr>
      </w:pPr>
      <w:r w:rsidRPr="00FB442C">
        <w:rPr>
          <w:b/>
          <w:sz w:val="28"/>
          <w:szCs w:val="28"/>
        </w:rPr>
        <w:t>Приготовление супа с крупой и мясными фрикадельками.</w:t>
      </w:r>
    </w:p>
    <w:p w:rsidR="00FB442C" w:rsidRPr="00FB442C" w:rsidRDefault="00FB442C" w:rsidP="00FB442C">
      <w:pPr>
        <w:rPr>
          <w:sz w:val="28"/>
          <w:szCs w:val="28"/>
        </w:rPr>
      </w:pPr>
      <w:r w:rsidRPr="00FB442C">
        <w:rPr>
          <w:b/>
          <w:sz w:val="28"/>
          <w:szCs w:val="28"/>
        </w:rPr>
        <w:t>Посуда и инвентарь:</w:t>
      </w:r>
      <w:r w:rsidRPr="00FB442C">
        <w:rPr>
          <w:sz w:val="28"/>
          <w:szCs w:val="28"/>
        </w:rPr>
        <w:t xml:space="preserve">  кастрюля;  миски – 2; сковорода;  две разделочные доски:  для мяса и для овощей;  мясорубка; ножи – 2;  шумовка;  ложка столовая.</w:t>
      </w:r>
    </w:p>
    <w:p w:rsidR="00FB442C" w:rsidRPr="00FB442C" w:rsidRDefault="00FB442C" w:rsidP="00FB442C">
      <w:pPr>
        <w:rPr>
          <w:sz w:val="28"/>
          <w:szCs w:val="28"/>
        </w:rPr>
      </w:pPr>
      <w:r w:rsidRPr="00FB442C">
        <w:rPr>
          <w:b/>
          <w:sz w:val="28"/>
          <w:szCs w:val="28"/>
        </w:rPr>
        <w:t>Норма продуктов:</w:t>
      </w:r>
      <w:r w:rsidRPr="00FB442C">
        <w:rPr>
          <w:sz w:val="28"/>
          <w:szCs w:val="28"/>
        </w:rPr>
        <w:t xml:space="preserve"> крупа рисовая – 2/3 стакана; морковь – 1шт.; лук репчатый – 2 головки; жир – 40 г; мясо – 250 г; соль – по вкусу; перец – по вкусу; яйцо – 1шт.</w:t>
      </w:r>
    </w:p>
    <w:p w:rsidR="00FB442C" w:rsidRPr="00FB442C" w:rsidRDefault="00FB442C" w:rsidP="00FB442C">
      <w:pPr>
        <w:rPr>
          <w:b/>
          <w:sz w:val="28"/>
          <w:szCs w:val="28"/>
        </w:rPr>
      </w:pPr>
      <w:r w:rsidRPr="00FB442C">
        <w:rPr>
          <w:b/>
          <w:sz w:val="28"/>
          <w:szCs w:val="28"/>
        </w:rPr>
        <w:t>Технология приготовления:</w:t>
      </w:r>
    </w:p>
    <w:p w:rsidR="00FB442C" w:rsidRPr="00FB442C" w:rsidRDefault="00FB442C" w:rsidP="00FB442C">
      <w:pPr>
        <w:pStyle w:val="a8"/>
        <w:numPr>
          <w:ilvl w:val="0"/>
          <w:numId w:val="47"/>
        </w:numPr>
        <w:rPr>
          <w:sz w:val="28"/>
          <w:szCs w:val="28"/>
        </w:rPr>
      </w:pPr>
      <w:r w:rsidRPr="00FB442C">
        <w:rPr>
          <w:sz w:val="28"/>
          <w:szCs w:val="28"/>
        </w:rPr>
        <w:t>Мясо промойте, зачистите от пленок и сухожилий, нарежьте поперек волокон на небольшие кусочки.</w:t>
      </w:r>
    </w:p>
    <w:p w:rsidR="00FB442C" w:rsidRPr="00FB442C" w:rsidRDefault="00FB442C" w:rsidP="00FB442C">
      <w:pPr>
        <w:pStyle w:val="a8"/>
        <w:numPr>
          <w:ilvl w:val="0"/>
          <w:numId w:val="47"/>
        </w:numPr>
        <w:rPr>
          <w:sz w:val="28"/>
          <w:szCs w:val="28"/>
        </w:rPr>
      </w:pPr>
      <w:r w:rsidRPr="00FB442C">
        <w:rPr>
          <w:sz w:val="28"/>
          <w:szCs w:val="28"/>
        </w:rPr>
        <w:t>Овощи (морковь, лук) вымойте, очистите, нарежьте  (морковь – кубиками;  лук – мелкой крошкой).</w:t>
      </w:r>
    </w:p>
    <w:p w:rsidR="00FB442C" w:rsidRPr="00FB442C" w:rsidRDefault="00FB442C" w:rsidP="00FB442C">
      <w:pPr>
        <w:pStyle w:val="a8"/>
        <w:numPr>
          <w:ilvl w:val="0"/>
          <w:numId w:val="47"/>
        </w:numPr>
        <w:rPr>
          <w:sz w:val="28"/>
          <w:szCs w:val="28"/>
        </w:rPr>
      </w:pPr>
      <w:r w:rsidRPr="00FB442C">
        <w:rPr>
          <w:sz w:val="28"/>
          <w:szCs w:val="28"/>
        </w:rPr>
        <w:t>Часть лука пропассируйте с морковью для супа.</w:t>
      </w:r>
    </w:p>
    <w:p w:rsidR="00FB442C" w:rsidRPr="00FB442C" w:rsidRDefault="00FB442C" w:rsidP="00FB442C">
      <w:pPr>
        <w:pStyle w:val="a8"/>
        <w:numPr>
          <w:ilvl w:val="0"/>
          <w:numId w:val="47"/>
        </w:numPr>
        <w:rPr>
          <w:sz w:val="28"/>
          <w:szCs w:val="28"/>
        </w:rPr>
      </w:pPr>
      <w:r w:rsidRPr="00FB442C">
        <w:rPr>
          <w:sz w:val="28"/>
          <w:szCs w:val="28"/>
        </w:rPr>
        <w:t>Мясо с оставшимся луком и перцем дважды пропустите через мясорубку, добавьте сырое яйцо, немного воды и все тщательно перемешайте.</w:t>
      </w:r>
    </w:p>
    <w:p w:rsidR="00FB442C" w:rsidRPr="00FB442C" w:rsidRDefault="00FB442C" w:rsidP="00FB442C">
      <w:pPr>
        <w:pStyle w:val="a8"/>
        <w:numPr>
          <w:ilvl w:val="0"/>
          <w:numId w:val="47"/>
        </w:numPr>
        <w:rPr>
          <w:sz w:val="28"/>
          <w:szCs w:val="28"/>
        </w:rPr>
      </w:pPr>
      <w:r w:rsidRPr="00FB442C">
        <w:rPr>
          <w:sz w:val="28"/>
          <w:szCs w:val="28"/>
        </w:rPr>
        <w:t>Подготовленную массу разделайте на фрикадельки (шарики).</w:t>
      </w:r>
    </w:p>
    <w:p w:rsidR="00FB442C" w:rsidRPr="00FB442C" w:rsidRDefault="00FB442C" w:rsidP="00FB442C">
      <w:pPr>
        <w:pStyle w:val="a8"/>
        <w:numPr>
          <w:ilvl w:val="0"/>
          <w:numId w:val="47"/>
        </w:numPr>
        <w:rPr>
          <w:sz w:val="28"/>
          <w:szCs w:val="28"/>
        </w:rPr>
      </w:pPr>
      <w:r w:rsidRPr="00FB442C">
        <w:rPr>
          <w:sz w:val="28"/>
          <w:szCs w:val="28"/>
        </w:rPr>
        <w:t>В кастрюле вскипятите воду, посолите и варите в ней фрикадельки. Готовые фрикадельки достаньте при помощи шумовки.</w:t>
      </w:r>
    </w:p>
    <w:p w:rsidR="00FB442C" w:rsidRPr="00FB442C" w:rsidRDefault="00FB442C" w:rsidP="00FB442C">
      <w:pPr>
        <w:pStyle w:val="a8"/>
        <w:numPr>
          <w:ilvl w:val="0"/>
          <w:numId w:val="47"/>
        </w:numPr>
        <w:rPr>
          <w:sz w:val="28"/>
          <w:szCs w:val="28"/>
        </w:rPr>
      </w:pPr>
      <w:r w:rsidRPr="00FB442C">
        <w:rPr>
          <w:sz w:val="28"/>
          <w:szCs w:val="28"/>
        </w:rPr>
        <w:t>Рис переберите, тщательно промойте сначала в холодной, а затем в теплой воде.</w:t>
      </w:r>
    </w:p>
    <w:p w:rsidR="00FB442C" w:rsidRPr="00FB442C" w:rsidRDefault="00FB442C" w:rsidP="00FB442C">
      <w:pPr>
        <w:pStyle w:val="a8"/>
        <w:numPr>
          <w:ilvl w:val="0"/>
          <w:numId w:val="47"/>
        </w:numPr>
        <w:rPr>
          <w:sz w:val="28"/>
          <w:szCs w:val="28"/>
        </w:rPr>
      </w:pPr>
      <w:r w:rsidRPr="00FB442C">
        <w:rPr>
          <w:sz w:val="28"/>
          <w:szCs w:val="28"/>
        </w:rPr>
        <w:t>Бульон от фрикаделек снова закипятите и положите в него подготовленную крупу.</w:t>
      </w:r>
    </w:p>
    <w:p w:rsidR="00FB442C" w:rsidRPr="00FB442C" w:rsidRDefault="00FB442C" w:rsidP="00FB442C">
      <w:pPr>
        <w:pStyle w:val="a8"/>
        <w:numPr>
          <w:ilvl w:val="0"/>
          <w:numId w:val="47"/>
        </w:numPr>
        <w:rPr>
          <w:sz w:val="28"/>
          <w:szCs w:val="28"/>
        </w:rPr>
      </w:pPr>
      <w:r w:rsidRPr="00FB442C">
        <w:rPr>
          <w:sz w:val="28"/>
          <w:szCs w:val="28"/>
        </w:rPr>
        <w:t>За 5 -10 мин до готовности добавьте пассированные овощи.</w:t>
      </w:r>
    </w:p>
    <w:p w:rsidR="00FB442C" w:rsidRPr="00FB442C" w:rsidRDefault="00FB442C" w:rsidP="00FB442C">
      <w:pPr>
        <w:pStyle w:val="a8"/>
        <w:rPr>
          <w:sz w:val="28"/>
          <w:szCs w:val="28"/>
        </w:rPr>
      </w:pPr>
      <w:r w:rsidRPr="00FB442C">
        <w:rPr>
          <w:sz w:val="28"/>
          <w:szCs w:val="28"/>
        </w:rPr>
        <w:t>Готовый суп разлейте по тарелкам, положив в них фрикадельки.</w:t>
      </w:r>
    </w:p>
    <w:p w:rsidR="00674301" w:rsidRPr="00FB442C" w:rsidRDefault="00674301">
      <w:pPr>
        <w:rPr>
          <w:sz w:val="28"/>
          <w:szCs w:val="28"/>
        </w:rPr>
      </w:pPr>
    </w:p>
    <w:sectPr w:rsidR="00674301" w:rsidRPr="00FB442C" w:rsidSect="0067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B1" w:rsidRDefault="00D75AB1" w:rsidP="007C33C0">
      <w:r>
        <w:separator/>
      </w:r>
    </w:p>
  </w:endnote>
  <w:endnote w:type="continuationSeparator" w:id="1">
    <w:p w:rsidR="00D75AB1" w:rsidRDefault="00D75AB1" w:rsidP="007C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B1" w:rsidRDefault="00D75AB1" w:rsidP="007C33C0">
      <w:r>
        <w:separator/>
      </w:r>
    </w:p>
  </w:footnote>
  <w:footnote w:type="continuationSeparator" w:id="1">
    <w:p w:rsidR="00D75AB1" w:rsidRDefault="00D75AB1" w:rsidP="007C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3428"/>
      <w:docPartObj>
        <w:docPartGallery w:val="Page Numbers (Top of Page)"/>
        <w:docPartUnique/>
      </w:docPartObj>
    </w:sdtPr>
    <w:sdtContent>
      <w:p w:rsidR="007C33C0" w:rsidRDefault="00A01DA9">
        <w:pPr>
          <w:pStyle w:val="a9"/>
          <w:jc w:val="right"/>
        </w:pPr>
        <w:fldSimple w:instr=" PAGE   \* MERGEFORMAT ">
          <w:r w:rsidR="006E7B19">
            <w:rPr>
              <w:noProof/>
            </w:rPr>
            <w:t>2</w:t>
          </w:r>
        </w:fldSimple>
      </w:p>
    </w:sdtContent>
  </w:sdt>
  <w:p w:rsidR="00A9436C" w:rsidRDefault="00A943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976"/>
    <w:multiLevelType w:val="multilevel"/>
    <w:tmpl w:val="5D72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3912"/>
    <w:multiLevelType w:val="multilevel"/>
    <w:tmpl w:val="4C7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80439"/>
    <w:multiLevelType w:val="multilevel"/>
    <w:tmpl w:val="3C4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F6020"/>
    <w:multiLevelType w:val="multilevel"/>
    <w:tmpl w:val="E800E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97D47"/>
    <w:multiLevelType w:val="multilevel"/>
    <w:tmpl w:val="B9184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80F30"/>
    <w:multiLevelType w:val="multilevel"/>
    <w:tmpl w:val="A61C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77410"/>
    <w:multiLevelType w:val="multilevel"/>
    <w:tmpl w:val="37EA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E63D7"/>
    <w:multiLevelType w:val="multilevel"/>
    <w:tmpl w:val="08B6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2027"/>
    <w:multiLevelType w:val="multilevel"/>
    <w:tmpl w:val="62BE7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F77C69"/>
    <w:multiLevelType w:val="multilevel"/>
    <w:tmpl w:val="15BE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F0546F"/>
    <w:multiLevelType w:val="multilevel"/>
    <w:tmpl w:val="D3B2EC3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18ED0208"/>
    <w:multiLevelType w:val="multilevel"/>
    <w:tmpl w:val="2E0CE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D35699"/>
    <w:multiLevelType w:val="multilevel"/>
    <w:tmpl w:val="DEB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D05BB4"/>
    <w:multiLevelType w:val="multilevel"/>
    <w:tmpl w:val="C0564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43C00"/>
    <w:multiLevelType w:val="multilevel"/>
    <w:tmpl w:val="2A44C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9B5AAE"/>
    <w:multiLevelType w:val="multilevel"/>
    <w:tmpl w:val="03C60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D422F"/>
    <w:multiLevelType w:val="multilevel"/>
    <w:tmpl w:val="7BAA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992ABD"/>
    <w:multiLevelType w:val="multilevel"/>
    <w:tmpl w:val="B478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010E2"/>
    <w:multiLevelType w:val="hybridMultilevel"/>
    <w:tmpl w:val="C34CD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7D48C9"/>
    <w:multiLevelType w:val="multilevel"/>
    <w:tmpl w:val="23A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F636F4"/>
    <w:multiLevelType w:val="multilevel"/>
    <w:tmpl w:val="B75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C57452"/>
    <w:multiLevelType w:val="multilevel"/>
    <w:tmpl w:val="8136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74A32"/>
    <w:multiLevelType w:val="multilevel"/>
    <w:tmpl w:val="27FEA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9368C"/>
    <w:multiLevelType w:val="multilevel"/>
    <w:tmpl w:val="CEF89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1D7BA2"/>
    <w:multiLevelType w:val="hybridMultilevel"/>
    <w:tmpl w:val="A822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05CFA"/>
    <w:multiLevelType w:val="multilevel"/>
    <w:tmpl w:val="5C60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82100"/>
    <w:multiLevelType w:val="multilevel"/>
    <w:tmpl w:val="5D14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C04C7A"/>
    <w:multiLevelType w:val="multilevel"/>
    <w:tmpl w:val="655AA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900D61"/>
    <w:multiLevelType w:val="multilevel"/>
    <w:tmpl w:val="D896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6051D"/>
    <w:multiLevelType w:val="multilevel"/>
    <w:tmpl w:val="C5D0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2639D5"/>
    <w:multiLevelType w:val="multilevel"/>
    <w:tmpl w:val="B27A8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618C4"/>
    <w:multiLevelType w:val="multilevel"/>
    <w:tmpl w:val="B2E4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A5606"/>
    <w:multiLevelType w:val="multilevel"/>
    <w:tmpl w:val="D074A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F45609"/>
    <w:multiLevelType w:val="multilevel"/>
    <w:tmpl w:val="9FB0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4C35E8"/>
    <w:multiLevelType w:val="multilevel"/>
    <w:tmpl w:val="89FE4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893A9A"/>
    <w:multiLevelType w:val="multilevel"/>
    <w:tmpl w:val="ECB2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79014B"/>
    <w:multiLevelType w:val="multilevel"/>
    <w:tmpl w:val="A8BA7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D30308"/>
    <w:multiLevelType w:val="multilevel"/>
    <w:tmpl w:val="04CC5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2A0AD9"/>
    <w:multiLevelType w:val="multilevel"/>
    <w:tmpl w:val="AAEA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07730D"/>
    <w:multiLevelType w:val="multilevel"/>
    <w:tmpl w:val="EFB45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0F565C"/>
    <w:multiLevelType w:val="multilevel"/>
    <w:tmpl w:val="7FB2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C74083"/>
    <w:multiLevelType w:val="multilevel"/>
    <w:tmpl w:val="6BDA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8239C"/>
    <w:multiLevelType w:val="multilevel"/>
    <w:tmpl w:val="9824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085EEE"/>
    <w:multiLevelType w:val="multilevel"/>
    <w:tmpl w:val="2D0C7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F44AAC"/>
    <w:multiLevelType w:val="multilevel"/>
    <w:tmpl w:val="B65A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B0E7F"/>
    <w:multiLevelType w:val="multilevel"/>
    <w:tmpl w:val="9C6C7A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361D63"/>
    <w:multiLevelType w:val="multilevel"/>
    <w:tmpl w:val="0F8C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6"/>
  </w:num>
  <w:num w:numId="3">
    <w:abstractNumId w:val="28"/>
  </w:num>
  <w:num w:numId="4">
    <w:abstractNumId w:val="5"/>
  </w:num>
  <w:num w:numId="5">
    <w:abstractNumId w:val="31"/>
  </w:num>
  <w:num w:numId="6">
    <w:abstractNumId w:val="25"/>
  </w:num>
  <w:num w:numId="7">
    <w:abstractNumId w:val="44"/>
  </w:num>
  <w:num w:numId="8">
    <w:abstractNumId w:val="41"/>
  </w:num>
  <w:num w:numId="9">
    <w:abstractNumId w:val="12"/>
  </w:num>
  <w:num w:numId="10">
    <w:abstractNumId w:val="15"/>
  </w:num>
  <w:num w:numId="11">
    <w:abstractNumId w:val="29"/>
  </w:num>
  <w:num w:numId="12">
    <w:abstractNumId w:val="27"/>
  </w:num>
  <w:num w:numId="13">
    <w:abstractNumId w:val="1"/>
  </w:num>
  <w:num w:numId="14">
    <w:abstractNumId w:val="38"/>
  </w:num>
  <w:num w:numId="15">
    <w:abstractNumId w:val="8"/>
  </w:num>
  <w:num w:numId="16">
    <w:abstractNumId w:val="16"/>
  </w:num>
  <w:num w:numId="17">
    <w:abstractNumId w:val="20"/>
  </w:num>
  <w:num w:numId="18">
    <w:abstractNumId w:val="0"/>
  </w:num>
  <w:num w:numId="19">
    <w:abstractNumId w:val="21"/>
  </w:num>
  <w:num w:numId="20">
    <w:abstractNumId w:val="10"/>
  </w:num>
  <w:num w:numId="21">
    <w:abstractNumId w:val="26"/>
  </w:num>
  <w:num w:numId="22">
    <w:abstractNumId w:val="40"/>
  </w:num>
  <w:num w:numId="23">
    <w:abstractNumId w:val="2"/>
  </w:num>
  <w:num w:numId="24">
    <w:abstractNumId w:val="19"/>
  </w:num>
  <w:num w:numId="25">
    <w:abstractNumId w:val="23"/>
  </w:num>
  <w:num w:numId="26">
    <w:abstractNumId w:val="33"/>
  </w:num>
  <w:num w:numId="27">
    <w:abstractNumId w:val="30"/>
  </w:num>
  <w:num w:numId="28">
    <w:abstractNumId w:val="4"/>
  </w:num>
  <w:num w:numId="29">
    <w:abstractNumId w:val="43"/>
  </w:num>
  <w:num w:numId="30">
    <w:abstractNumId w:val="39"/>
  </w:num>
  <w:num w:numId="31">
    <w:abstractNumId w:val="32"/>
  </w:num>
  <w:num w:numId="32">
    <w:abstractNumId w:val="45"/>
  </w:num>
  <w:num w:numId="33">
    <w:abstractNumId w:val="37"/>
  </w:num>
  <w:num w:numId="34">
    <w:abstractNumId w:val="9"/>
  </w:num>
  <w:num w:numId="35">
    <w:abstractNumId w:val="42"/>
  </w:num>
  <w:num w:numId="36">
    <w:abstractNumId w:val="36"/>
  </w:num>
  <w:num w:numId="37">
    <w:abstractNumId w:val="34"/>
  </w:num>
  <w:num w:numId="38">
    <w:abstractNumId w:val="7"/>
  </w:num>
  <w:num w:numId="39">
    <w:abstractNumId w:val="3"/>
  </w:num>
  <w:num w:numId="40">
    <w:abstractNumId w:val="14"/>
  </w:num>
  <w:num w:numId="41">
    <w:abstractNumId w:val="11"/>
  </w:num>
  <w:num w:numId="42">
    <w:abstractNumId w:val="35"/>
  </w:num>
  <w:num w:numId="43">
    <w:abstractNumId w:val="13"/>
  </w:num>
  <w:num w:numId="44">
    <w:abstractNumId w:val="22"/>
  </w:num>
  <w:num w:numId="45">
    <w:abstractNumId w:val="17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2546E"/>
    <w:rsid w:val="0001237B"/>
    <w:rsid w:val="0011202F"/>
    <w:rsid w:val="001B696C"/>
    <w:rsid w:val="00210381"/>
    <w:rsid w:val="00210894"/>
    <w:rsid w:val="00292567"/>
    <w:rsid w:val="003107B4"/>
    <w:rsid w:val="00320746"/>
    <w:rsid w:val="003A2728"/>
    <w:rsid w:val="003B5F56"/>
    <w:rsid w:val="00472CD2"/>
    <w:rsid w:val="005409F3"/>
    <w:rsid w:val="00592DAC"/>
    <w:rsid w:val="00625047"/>
    <w:rsid w:val="006636EE"/>
    <w:rsid w:val="00674301"/>
    <w:rsid w:val="006773E4"/>
    <w:rsid w:val="006C5A8C"/>
    <w:rsid w:val="006E7B19"/>
    <w:rsid w:val="00716BD9"/>
    <w:rsid w:val="007363A3"/>
    <w:rsid w:val="007C33C0"/>
    <w:rsid w:val="007C500C"/>
    <w:rsid w:val="00811736"/>
    <w:rsid w:val="008140EA"/>
    <w:rsid w:val="00831E08"/>
    <w:rsid w:val="0085315D"/>
    <w:rsid w:val="00885A33"/>
    <w:rsid w:val="0092546E"/>
    <w:rsid w:val="00975893"/>
    <w:rsid w:val="009B08A4"/>
    <w:rsid w:val="009B6B53"/>
    <w:rsid w:val="009D569F"/>
    <w:rsid w:val="009D57D3"/>
    <w:rsid w:val="00A01DA9"/>
    <w:rsid w:val="00A039C5"/>
    <w:rsid w:val="00A434EB"/>
    <w:rsid w:val="00A9436C"/>
    <w:rsid w:val="00AC1FD2"/>
    <w:rsid w:val="00AE339F"/>
    <w:rsid w:val="00B17854"/>
    <w:rsid w:val="00C212FF"/>
    <w:rsid w:val="00C31761"/>
    <w:rsid w:val="00D701A0"/>
    <w:rsid w:val="00D701AF"/>
    <w:rsid w:val="00D75AB1"/>
    <w:rsid w:val="00D81BDF"/>
    <w:rsid w:val="00E23DCE"/>
    <w:rsid w:val="00E25E51"/>
    <w:rsid w:val="00E545DC"/>
    <w:rsid w:val="00EA107D"/>
    <w:rsid w:val="00ED6B6F"/>
    <w:rsid w:val="00F34081"/>
    <w:rsid w:val="00F37E0B"/>
    <w:rsid w:val="00F60A45"/>
    <w:rsid w:val="00F61656"/>
    <w:rsid w:val="00F63F21"/>
    <w:rsid w:val="00FB442C"/>
    <w:rsid w:val="00FB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6E"/>
    <w:pPr>
      <w:spacing w:after="0" w:line="240" w:lineRule="auto"/>
      <w:ind w:firstLine="709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D70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1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546E"/>
  </w:style>
  <w:style w:type="character" w:customStyle="1" w:styleId="cntr4">
    <w:name w:val="cntr4"/>
    <w:basedOn w:val="a0"/>
    <w:rsid w:val="0092546E"/>
  </w:style>
  <w:style w:type="paragraph" w:styleId="a4">
    <w:name w:val="Normal (Web)"/>
    <w:basedOn w:val="a"/>
    <w:uiPriority w:val="99"/>
    <w:rsid w:val="009254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92546E"/>
    <w:rPr>
      <w:i/>
      <w:iCs/>
    </w:rPr>
  </w:style>
  <w:style w:type="paragraph" w:customStyle="1" w:styleId="Default">
    <w:name w:val="Default"/>
    <w:rsid w:val="00925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5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10381"/>
    <w:pPr>
      <w:spacing w:after="200" w:line="276" w:lineRule="auto"/>
      <w:ind w:left="720" w:firstLine="0"/>
      <w:contextualSpacing/>
      <w:jc w:val="left"/>
    </w:pPr>
  </w:style>
  <w:style w:type="paragraph" w:styleId="a9">
    <w:name w:val="header"/>
    <w:basedOn w:val="a"/>
    <w:link w:val="aa"/>
    <w:uiPriority w:val="99"/>
    <w:unhideWhenUsed/>
    <w:rsid w:val="007C33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33C0"/>
  </w:style>
  <w:style w:type="paragraph" w:styleId="ab">
    <w:name w:val="footer"/>
    <w:basedOn w:val="a"/>
    <w:link w:val="ac"/>
    <w:uiPriority w:val="99"/>
    <w:semiHidden/>
    <w:unhideWhenUsed/>
    <w:rsid w:val="007C33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33C0"/>
  </w:style>
  <w:style w:type="character" w:customStyle="1" w:styleId="10">
    <w:name w:val="Заголовок 1 Знак"/>
    <w:basedOn w:val="a0"/>
    <w:link w:val="1"/>
    <w:uiPriority w:val="9"/>
    <w:rsid w:val="00D70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70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5409F3"/>
    <w:pPr>
      <w:spacing w:line="276" w:lineRule="auto"/>
      <w:ind w:firstLine="0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409F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409F3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ncha.org/catalog/ru/ItemDetail.aspx?itemId=i32&amp;word=%D0%BA%D1%83%D1%80%D0%B8%D1%86%D0%B0" TargetMode="External"/><Relationship Id="rId18" Type="http://schemas.openxmlformats.org/officeDocument/2006/relationships/hyperlink" Target="http://www.toncha.org/catalog/ru/ItemDetail.aspx?itemId=i32&amp;word=%D1%83%D1%85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ncha.org/catalog/ru/ItemDetail.aspx?itemId=i32&amp;word=%D1%83%D1%85%D0%B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toncha.org/catalog/ru/ItemDetail.aspx?itemId=i32&amp;word=%D1%81%D1%83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ncha.org/catalog/ru/ItemDetail.aspx?itemId=i32&amp;word=%D1%81%D1%83%D0%BF" TargetMode="External"/><Relationship Id="rId20" Type="http://schemas.openxmlformats.org/officeDocument/2006/relationships/hyperlink" Target="http://www.toncha.org/catalog/ru/ItemDetail.aspx?itemId=i32&amp;word=%D0%B1%D0%BE%D1%80%D1%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gotovim.by/receptu/pervue-bljuda/sypu/borsch-s-chernoslivom-5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ncha.org/catalog/ru/ItemDetail.aspx?itemId=i32&amp;word=%D0%B4%D1%83%D1%80%D0%B0%D0%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igotovim.by/receptu/pervue-bljuda" TargetMode="External"/><Relationship Id="rId19" Type="http://schemas.openxmlformats.org/officeDocument/2006/relationships/hyperlink" Target="http://www.toncha.org/catalog/ru/ItemDetail.aspx?itemId=i32&amp;word=%D0%B6%D0%B8%D0%B7%D0%BD%D1%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toncha.org/catalog/ru/ItemDetail.aspx?itemId=i32&amp;word=%D1%81%D1%83%D0%BF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81F1-2AC4-495B-97ED-0489A305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tasher</dc:creator>
  <cp:keywords/>
  <dc:description/>
  <cp:lastModifiedBy>OKSANA</cp:lastModifiedBy>
  <cp:revision>43</cp:revision>
  <dcterms:created xsi:type="dcterms:W3CDTF">2016-02-05T03:38:00Z</dcterms:created>
  <dcterms:modified xsi:type="dcterms:W3CDTF">2017-02-01T14:57:00Z</dcterms:modified>
</cp:coreProperties>
</file>