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5" w:rsidRPr="0073254C" w:rsidRDefault="0073254C" w:rsidP="00844EC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Краснодарский край </w:t>
      </w:r>
      <w:r w:rsidR="00844EC5" w:rsidRPr="0073254C">
        <w:rPr>
          <w:b/>
          <w:bCs/>
          <w:color w:val="000000"/>
        </w:rPr>
        <w:t xml:space="preserve"> г. </w:t>
      </w:r>
      <w:r w:rsidR="00155338" w:rsidRPr="0073254C">
        <w:rPr>
          <w:b/>
          <w:bCs/>
          <w:color w:val="000000"/>
        </w:rPr>
        <w:t>Сочи</w:t>
      </w:r>
    </w:p>
    <w:p w:rsidR="00844EC5" w:rsidRPr="0073254C" w:rsidRDefault="00844EC5" w:rsidP="00844EC5">
      <w:pPr>
        <w:contextualSpacing/>
        <w:jc w:val="center"/>
        <w:rPr>
          <w:b/>
          <w:bCs/>
          <w:color w:val="000000"/>
        </w:rPr>
      </w:pPr>
      <w:r w:rsidRPr="0073254C">
        <w:rPr>
          <w:b/>
          <w:bCs/>
          <w:color w:val="000000"/>
        </w:rPr>
        <w:t>Муниципальное общеобразовательное</w:t>
      </w:r>
      <w:r w:rsidR="00155338" w:rsidRPr="0073254C">
        <w:rPr>
          <w:b/>
          <w:bCs/>
          <w:color w:val="000000"/>
        </w:rPr>
        <w:t xml:space="preserve"> бюджетное</w:t>
      </w:r>
      <w:r w:rsidRPr="0073254C">
        <w:rPr>
          <w:b/>
          <w:bCs/>
          <w:color w:val="000000"/>
        </w:rPr>
        <w:t xml:space="preserve"> учреждение </w:t>
      </w:r>
      <w:r w:rsidR="00155338" w:rsidRPr="0073254C">
        <w:rPr>
          <w:b/>
          <w:bCs/>
          <w:color w:val="000000"/>
        </w:rPr>
        <w:t>основна</w:t>
      </w:r>
      <w:r w:rsidRPr="0073254C">
        <w:rPr>
          <w:b/>
          <w:bCs/>
          <w:color w:val="000000"/>
        </w:rPr>
        <w:t xml:space="preserve">я общеобразовательная школа </w:t>
      </w:r>
      <w:r w:rsidR="00155338" w:rsidRPr="0073254C">
        <w:rPr>
          <w:b/>
          <w:bCs/>
          <w:color w:val="000000"/>
        </w:rPr>
        <w:t>№93</w:t>
      </w:r>
    </w:p>
    <w:p w:rsidR="00844EC5" w:rsidRPr="0073254C" w:rsidRDefault="00844EC5" w:rsidP="00844EC5">
      <w:pPr>
        <w:shd w:val="clear" w:color="auto" w:fill="FFFFFF"/>
        <w:jc w:val="center"/>
        <w:rPr>
          <w:b/>
        </w:rPr>
      </w:pPr>
    </w:p>
    <w:p w:rsidR="00844EC5" w:rsidRPr="00A75902" w:rsidRDefault="00844EC5" w:rsidP="00844EC5">
      <w:pPr>
        <w:shd w:val="clear" w:color="auto" w:fill="FFFFFF"/>
        <w:ind w:left="4962"/>
        <w:jc w:val="both"/>
        <w:rPr>
          <w:color w:val="000000"/>
        </w:rPr>
      </w:pPr>
    </w:p>
    <w:p w:rsidR="00844EC5" w:rsidRPr="00755220" w:rsidRDefault="00844EC5" w:rsidP="00844EC5">
      <w:pPr>
        <w:shd w:val="clear" w:color="auto" w:fill="FFFFFF"/>
        <w:ind w:left="4962"/>
        <w:jc w:val="center"/>
        <w:rPr>
          <w:color w:val="000000"/>
        </w:rPr>
      </w:pPr>
    </w:p>
    <w:p w:rsidR="00844EC5" w:rsidRPr="00F5060F" w:rsidRDefault="00844EC5" w:rsidP="00844EC5">
      <w:pPr>
        <w:shd w:val="clear" w:color="auto" w:fill="FFFFFF"/>
        <w:ind w:left="10620"/>
        <w:rPr>
          <w:color w:val="000000"/>
          <w:vertAlign w:val="superscript"/>
        </w:rPr>
      </w:pPr>
      <w:r w:rsidRPr="00F5060F">
        <w:rPr>
          <w:vertAlign w:val="superscript"/>
        </w:rPr>
        <w:t>.</w:t>
      </w:r>
    </w:p>
    <w:p w:rsidR="00A75902" w:rsidRDefault="00A75902" w:rsidP="00A75902">
      <w:pPr>
        <w:pStyle w:val="3"/>
        <w:tabs>
          <w:tab w:val="left" w:pos="3630"/>
        </w:tabs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46"/>
        <w:tblW w:w="3596" w:type="dxa"/>
        <w:tblLook w:val="04A0"/>
      </w:tblPr>
      <w:tblGrid>
        <w:gridCol w:w="3596"/>
      </w:tblGrid>
      <w:tr w:rsidR="00A75902" w:rsidRPr="00D52F99" w:rsidTr="00382746">
        <w:trPr>
          <w:trHeight w:val="1620"/>
        </w:trPr>
        <w:tc>
          <w:tcPr>
            <w:tcW w:w="3596" w:type="dxa"/>
            <w:shd w:val="clear" w:color="auto" w:fill="auto"/>
            <w:vAlign w:val="center"/>
          </w:tcPr>
          <w:p w:rsidR="00155338" w:rsidRDefault="00A75902" w:rsidP="001553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  <w:r w:rsidRPr="00D52F9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Решение педсовета </w:t>
            </w:r>
          </w:p>
          <w:p w:rsidR="00A75902" w:rsidRDefault="00A75902" w:rsidP="001553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№ __</w:t>
            </w:r>
            <w:r w:rsidR="0073254C">
              <w:rPr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color w:val="000000"/>
                <w:sz w:val="22"/>
                <w:szCs w:val="22"/>
              </w:rPr>
              <w:t>_</w:t>
            </w:r>
            <w:r w:rsidRPr="00D52F99">
              <w:rPr>
                <w:color w:val="000000"/>
                <w:sz w:val="22"/>
                <w:szCs w:val="22"/>
              </w:rPr>
              <w:br/>
            </w:r>
            <w:r w:rsidR="00155338">
              <w:rPr>
                <w:color w:val="000000"/>
                <w:sz w:val="22"/>
                <w:szCs w:val="22"/>
              </w:rPr>
              <w:t xml:space="preserve">от </w:t>
            </w:r>
            <w:r w:rsidR="003D653D">
              <w:rPr>
                <w:color w:val="000000"/>
                <w:sz w:val="22"/>
                <w:szCs w:val="22"/>
              </w:rPr>
              <w:t>____________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  <w:r w:rsidRPr="00D52F9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Председатель педсовета</w:t>
            </w:r>
            <w:r w:rsidRPr="00D52F99">
              <w:rPr>
                <w:color w:val="000000"/>
                <w:sz w:val="22"/>
                <w:szCs w:val="22"/>
              </w:rPr>
              <w:br/>
              <w:t>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D52F99">
              <w:rPr>
                <w:color w:val="000000"/>
                <w:sz w:val="22"/>
                <w:szCs w:val="22"/>
              </w:rPr>
              <w:t>_</w:t>
            </w:r>
            <w:r w:rsidR="00155338">
              <w:rPr>
                <w:color w:val="000000"/>
                <w:sz w:val="22"/>
                <w:szCs w:val="22"/>
              </w:rPr>
              <w:t>__ Ф.С.Оганесян</w:t>
            </w:r>
          </w:p>
          <w:p w:rsidR="00155338" w:rsidRPr="00D52F99" w:rsidRDefault="00155338" w:rsidP="00155338">
            <w:pPr>
              <w:rPr>
                <w:color w:val="000000"/>
              </w:rPr>
            </w:pPr>
          </w:p>
        </w:tc>
      </w:tr>
    </w:tbl>
    <w:p w:rsidR="00A75902" w:rsidRDefault="00A75902" w:rsidP="00A75902">
      <w:pPr>
        <w:pStyle w:val="3"/>
        <w:jc w:val="center"/>
        <w:rPr>
          <w:i w:val="0"/>
          <w:sz w:val="24"/>
          <w:szCs w:val="24"/>
        </w:rPr>
      </w:pPr>
    </w:p>
    <w:p w:rsidR="00A75902" w:rsidRDefault="00A75902" w:rsidP="00A75902"/>
    <w:p w:rsidR="00A75902" w:rsidRPr="00A92CCB" w:rsidRDefault="00A75902" w:rsidP="00A75902"/>
    <w:p w:rsidR="00A75902" w:rsidRDefault="00A75902" w:rsidP="00A75902">
      <w:pPr>
        <w:pStyle w:val="3"/>
        <w:jc w:val="center"/>
        <w:rPr>
          <w:i w:val="0"/>
          <w:sz w:val="32"/>
          <w:szCs w:val="32"/>
        </w:rPr>
      </w:pPr>
    </w:p>
    <w:p w:rsidR="00A75902" w:rsidRDefault="00A75902" w:rsidP="00A75902">
      <w:pPr>
        <w:pStyle w:val="3"/>
        <w:jc w:val="center"/>
        <w:rPr>
          <w:i w:val="0"/>
          <w:sz w:val="32"/>
          <w:szCs w:val="32"/>
        </w:rPr>
      </w:pPr>
    </w:p>
    <w:p w:rsidR="00A75902" w:rsidRDefault="00A75902" w:rsidP="00A75902">
      <w:pPr>
        <w:pStyle w:val="3"/>
        <w:jc w:val="center"/>
        <w:rPr>
          <w:i w:val="0"/>
          <w:sz w:val="32"/>
          <w:szCs w:val="32"/>
        </w:rPr>
      </w:pPr>
    </w:p>
    <w:p w:rsidR="0023151A" w:rsidRPr="000B266C" w:rsidRDefault="0023151A" w:rsidP="001D0884">
      <w:pPr>
        <w:jc w:val="center"/>
      </w:pPr>
    </w:p>
    <w:p w:rsidR="00844EC5" w:rsidRDefault="00844EC5" w:rsidP="00844EC5">
      <w:pPr>
        <w:pStyle w:val="3"/>
        <w:jc w:val="center"/>
        <w:rPr>
          <w:i w:val="0"/>
          <w:sz w:val="32"/>
          <w:szCs w:val="32"/>
        </w:rPr>
      </w:pPr>
    </w:p>
    <w:p w:rsidR="0023151A" w:rsidRDefault="0023151A" w:rsidP="0023151A"/>
    <w:p w:rsidR="0023151A" w:rsidRPr="0023151A" w:rsidRDefault="0023151A" w:rsidP="0023151A"/>
    <w:p w:rsidR="00844EC5" w:rsidRDefault="00844EC5" w:rsidP="00844EC5">
      <w:pPr>
        <w:pStyle w:val="3"/>
        <w:jc w:val="center"/>
        <w:rPr>
          <w:i w:val="0"/>
          <w:sz w:val="32"/>
          <w:szCs w:val="32"/>
        </w:rPr>
      </w:pPr>
      <w:r w:rsidRPr="00755220">
        <w:rPr>
          <w:i w:val="0"/>
          <w:sz w:val="32"/>
          <w:szCs w:val="32"/>
        </w:rPr>
        <w:t>РАБОЧАЯ  ПРОГРАММА</w:t>
      </w:r>
    </w:p>
    <w:p w:rsidR="00155338" w:rsidRDefault="00155338" w:rsidP="00155338">
      <w:pPr>
        <w:jc w:val="center"/>
        <w:rPr>
          <w:b/>
          <w:sz w:val="32"/>
          <w:szCs w:val="32"/>
        </w:rPr>
      </w:pPr>
      <w:r w:rsidRPr="00155338">
        <w:rPr>
          <w:b/>
          <w:sz w:val="32"/>
          <w:szCs w:val="32"/>
        </w:rPr>
        <w:t>внеурочной деятельности</w:t>
      </w:r>
    </w:p>
    <w:p w:rsidR="00155338" w:rsidRDefault="00155338" w:rsidP="00155338">
      <w:pPr>
        <w:jc w:val="center"/>
        <w:rPr>
          <w:sz w:val="32"/>
          <w:szCs w:val="32"/>
        </w:rPr>
      </w:pPr>
    </w:p>
    <w:p w:rsidR="00155338" w:rsidRPr="00F8551F" w:rsidRDefault="00155338" w:rsidP="00155338">
      <w:pPr>
        <w:jc w:val="center"/>
        <w:rPr>
          <w:b/>
          <w:sz w:val="32"/>
          <w:szCs w:val="32"/>
        </w:rPr>
      </w:pPr>
      <w:r w:rsidRPr="00F8551F">
        <w:rPr>
          <w:b/>
          <w:sz w:val="32"/>
          <w:szCs w:val="32"/>
        </w:rPr>
        <w:t xml:space="preserve">тип программы: </w:t>
      </w:r>
      <w:r w:rsidR="001E41B5">
        <w:rPr>
          <w:b/>
          <w:sz w:val="32"/>
          <w:szCs w:val="32"/>
        </w:rPr>
        <w:t>комплексная</w:t>
      </w:r>
    </w:p>
    <w:p w:rsidR="0023151A" w:rsidRPr="00F8551F" w:rsidRDefault="0023151A" w:rsidP="0023151A">
      <w:pPr>
        <w:shd w:val="clear" w:color="auto" w:fill="FFFFFF"/>
        <w:tabs>
          <w:tab w:val="left" w:pos="4164"/>
        </w:tabs>
        <w:spacing w:line="276" w:lineRule="auto"/>
        <w:rPr>
          <w:b/>
          <w:bCs/>
          <w:color w:val="000000"/>
          <w:sz w:val="32"/>
          <w:szCs w:val="32"/>
        </w:rPr>
      </w:pPr>
    </w:p>
    <w:p w:rsidR="00844EC5" w:rsidRPr="00F8551F" w:rsidRDefault="001E41B5" w:rsidP="001E41B5">
      <w:pPr>
        <w:shd w:val="clear" w:color="auto" w:fill="FFFFFF"/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Безопасное детство</w:t>
      </w:r>
    </w:p>
    <w:p w:rsidR="00155338" w:rsidRPr="00F8551F" w:rsidRDefault="00155338" w:rsidP="00844EC5">
      <w:pPr>
        <w:spacing w:line="360" w:lineRule="auto"/>
        <w:jc w:val="center"/>
        <w:rPr>
          <w:b/>
          <w:sz w:val="32"/>
          <w:szCs w:val="32"/>
        </w:rPr>
      </w:pPr>
    </w:p>
    <w:p w:rsidR="00155338" w:rsidRPr="00F8551F" w:rsidRDefault="00155338" w:rsidP="00844EC5">
      <w:pPr>
        <w:spacing w:line="360" w:lineRule="auto"/>
        <w:jc w:val="center"/>
        <w:rPr>
          <w:b/>
          <w:sz w:val="32"/>
          <w:szCs w:val="32"/>
        </w:rPr>
      </w:pPr>
      <w:r w:rsidRPr="00F8551F">
        <w:rPr>
          <w:b/>
          <w:sz w:val="32"/>
          <w:szCs w:val="32"/>
        </w:rPr>
        <w:t xml:space="preserve">Срок реализации программы - </w:t>
      </w:r>
      <w:r w:rsidRPr="00F8551F">
        <w:rPr>
          <w:b/>
          <w:color w:val="000000"/>
          <w:sz w:val="32"/>
          <w:szCs w:val="32"/>
        </w:rPr>
        <w:t>1 – 4 классы</w:t>
      </w:r>
    </w:p>
    <w:p w:rsidR="00155338" w:rsidRPr="00F8551F" w:rsidRDefault="00155338" w:rsidP="00844EC5">
      <w:pPr>
        <w:spacing w:line="360" w:lineRule="auto"/>
        <w:jc w:val="center"/>
        <w:rPr>
          <w:b/>
          <w:sz w:val="32"/>
          <w:szCs w:val="32"/>
        </w:rPr>
      </w:pPr>
    </w:p>
    <w:p w:rsidR="00844EC5" w:rsidRPr="00F8551F" w:rsidRDefault="00155338" w:rsidP="00844EC5">
      <w:pPr>
        <w:spacing w:line="360" w:lineRule="auto"/>
        <w:jc w:val="center"/>
        <w:rPr>
          <w:b/>
          <w:sz w:val="32"/>
          <w:szCs w:val="32"/>
        </w:rPr>
      </w:pPr>
      <w:r w:rsidRPr="00F8551F">
        <w:rPr>
          <w:b/>
          <w:sz w:val="32"/>
          <w:szCs w:val="32"/>
        </w:rPr>
        <w:t>Возраст обучающихся: 6,5 – 12 лет</w:t>
      </w:r>
    </w:p>
    <w:p w:rsidR="00844EC5" w:rsidRPr="00A75902" w:rsidRDefault="00A75902" w:rsidP="00A75902">
      <w:pPr>
        <w:tabs>
          <w:tab w:val="left" w:pos="3195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</w:p>
    <w:p w:rsidR="00844EC5" w:rsidRDefault="00844EC5" w:rsidP="00844EC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D0884" w:rsidRDefault="001D0884" w:rsidP="00844EC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D0884" w:rsidRDefault="001D0884" w:rsidP="00844EC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D0884" w:rsidRDefault="001D0884" w:rsidP="00844EC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844EC5" w:rsidRPr="00155338" w:rsidRDefault="00A75902" w:rsidP="00155338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 w:rsidRPr="00155338">
        <w:rPr>
          <w:color w:val="000000"/>
          <w:sz w:val="28"/>
          <w:szCs w:val="28"/>
        </w:rPr>
        <w:t xml:space="preserve">Составитель: </w:t>
      </w:r>
      <w:proofErr w:type="spellStart"/>
      <w:r w:rsidR="003D653D">
        <w:rPr>
          <w:color w:val="000000"/>
          <w:sz w:val="28"/>
          <w:szCs w:val="28"/>
        </w:rPr>
        <w:t>Абелян</w:t>
      </w:r>
      <w:proofErr w:type="spellEnd"/>
      <w:r w:rsidR="003D653D">
        <w:rPr>
          <w:color w:val="000000"/>
          <w:sz w:val="28"/>
          <w:szCs w:val="28"/>
        </w:rPr>
        <w:t xml:space="preserve"> А.О.</w:t>
      </w:r>
    </w:p>
    <w:p w:rsidR="00844EC5" w:rsidRPr="00A75902" w:rsidRDefault="00844EC5" w:rsidP="00844E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44EC5" w:rsidRDefault="00844EC5" w:rsidP="00844E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55338" w:rsidRDefault="00155338" w:rsidP="00844E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55338" w:rsidRPr="001D0884" w:rsidRDefault="00155338" w:rsidP="00844E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44EC5" w:rsidRPr="001D0884" w:rsidRDefault="00844EC5" w:rsidP="00844E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44EC5" w:rsidRDefault="0023151A" w:rsidP="0023151A">
      <w:pPr>
        <w:tabs>
          <w:tab w:val="left" w:pos="3324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151A" w:rsidRDefault="0023151A" w:rsidP="0023151A">
      <w:pPr>
        <w:tabs>
          <w:tab w:val="left" w:pos="3732"/>
        </w:tabs>
      </w:pPr>
    </w:p>
    <w:p w:rsidR="0023151A" w:rsidRPr="00685E0B" w:rsidRDefault="0023151A" w:rsidP="001D0884">
      <w:pPr>
        <w:tabs>
          <w:tab w:val="left" w:pos="2640"/>
        </w:tabs>
        <w:rPr>
          <w:sz w:val="28"/>
          <w:szCs w:val="28"/>
        </w:rPr>
      </w:pPr>
      <w:r>
        <w:tab/>
      </w:r>
    </w:p>
    <w:p w:rsidR="0023151A" w:rsidRDefault="0023151A" w:rsidP="00F8551F">
      <w:pPr>
        <w:pStyle w:val="a5"/>
        <w:numPr>
          <w:ilvl w:val="0"/>
          <w:numId w:val="1"/>
        </w:numPr>
        <w:tabs>
          <w:tab w:val="left" w:pos="1200"/>
        </w:tabs>
        <w:rPr>
          <w:b/>
          <w:sz w:val="28"/>
          <w:szCs w:val="28"/>
        </w:rPr>
      </w:pPr>
      <w:r w:rsidRPr="00155338">
        <w:rPr>
          <w:b/>
          <w:sz w:val="28"/>
          <w:szCs w:val="28"/>
        </w:rPr>
        <w:t>Пояснительная        записка.</w:t>
      </w:r>
    </w:p>
    <w:p w:rsidR="00155338" w:rsidRPr="00155338" w:rsidRDefault="00155338" w:rsidP="0073254C"/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 xml:space="preserve">Программа </w:t>
      </w:r>
      <w:r w:rsidR="00155338">
        <w:rPr>
          <w:rStyle w:val="Zag11"/>
          <w:rFonts w:eastAsia="@Arial Unicode MS"/>
          <w:color w:val="0D0D0D" w:themeColor="text1" w:themeTint="F2"/>
        </w:rPr>
        <w:t>кружка</w:t>
      </w:r>
      <w:r>
        <w:rPr>
          <w:rStyle w:val="Zag11"/>
          <w:rFonts w:eastAsia="@Arial Unicode MS"/>
          <w:color w:val="0D0D0D" w:themeColor="text1" w:themeTint="F2"/>
        </w:rPr>
        <w:t xml:space="preserve"> «Уроки здоровья» </w:t>
      </w:r>
      <w:r w:rsidRPr="00112142">
        <w:rPr>
          <w:rStyle w:val="Zag11"/>
          <w:rFonts w:eastAsia="@Arial Unicode MS"/>
          <w:color w:val="0D0D0D" w:themeColor="text1" w:themeTint="F2"/>
        </w:rPr>
        <w:t>на ступени начального</w:t>
      </w:r>
      <w:r w:rsidR="00132155">
        <w:rPr>
          <w:rStyle w:val="Zag11"/>
          <w:rFonts w:eastAsia="@Arial Unicode MS"/>
          <w:color w:val="0D0D0D" w:themeColor="text1" w:themeTint="F2"/>
        </w:rPr>
        <w:t xml:space="preserve"> общего образования раэработана</w:t>
      </w:r>
      <w:r w:rsidRPr="00112142">
        <w:rPr>
          <w:rStyle w:val="Zag11"/>
          <w:rFonts w:eastAsia="@Arial Unicode MS"/>
          <w:color w:val="0D0D0D" w:themeColor="text1" w:themeTint="F2"/>
        </w:rPr>
        <w:t xml:space="preserve"> с учётом факторов, оказывающих существенное влияние на состояние здоровья детей: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·неблагоприятные социальные, экономические и экологические условия;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·факторы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·чувствительность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·активно формируемые в младшем школьном возрасте комплексы знаний, установок, правил поведения, привычек;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 xml:space="preserve">·особенности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112142">
        <w:rPr>
          <w:rStyle w:val="Zag11"/>
          <w:rFonts w:eastAsia="@Arial Unicode MS"/>
          <w:color w:val="0D0D0D" w:themeColor="text1" w:themeTint="F2"/>
        </w:rPr>
        <w:t>невосприятие</w:t>
      </w:r>
      <w:proofErr w:type="spellEnd"/>
      <w:r w:rsidRPr="00112142">
        <w:rPr>
          <w:rStyle w:val="Zag11"/>
          <w:rFonts w:eastAsia="@Arial Unicode MS"/>
          <w:color w:val="0D0D0D" w:themeColor="text1" w:themeTint="F2"/>
        </w:rPr>
        <w:t xml:space="preserve">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0E5CC0" w:rsidRPr="0011214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112142">
        <w:rPr>
          <w:rStyle w:val="Zag11"/>
          <w:rFonts w:eastAsia="@Arial Unicode MS"/>
          <w:color w:val="0D0D0D" w:themeColor="text1" w:themeTint="F2"/>
        </w:rPr>
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</w:t>
      </w:r>
      <w:r w:rsidRPr="00054CA1">
        <w:rPr>
          <w:rStyle w:val="Zag11"/>
          <w:rFonts w:eastAsia="@Arial Unicode MS"/>
          <w:color w:val="000000"/>
        </w:rPr>
        <w:t xml:space="preserve">сходя из того, что формирование культуры здорового и безопасного образа жизни — </w:t>
      </w:r>
      <w:r w:rsidRPr="00CC4A62">
        <w:rPr>
          <w:rStyle w:val="Zag11"/>
          <w:rFonts w:eastAsia="@Arial Unicode MS"/>
          <w:color w:val="0D0D0D" w:themeColor="text1" w:themeTint="F2"/>
        </w:rPr>
        <w:t xml:space="preserve">необходимый и обязательный компонент </w:t>
      </w:r>
      <w:proofErr w:type="spellStart"/>
      <w:r w:rsidRPr="00CC4A62">
        <w:rPr>
          <w:rStyle w:val="Zag11"/>
          <w:rFonts w:eastAsia="@Arial Unicode MS"/>
          <w:color w:val="0D0D0D" w:themeColor="text1" w:themeTint="F2"/>
        </w:rPr>
        <w:t>здоровьесберегающей</w:t>
      </w:r>
      <w:proofErr w:type="spellEnd"/>
      <w:r w:rsidRPr="00CC4A62">
        <w:rPr>
          <w:rStyle w:val="Zag11"/>
          <w:rFonts w:eastAsia="@Arial Unicode MS"/>
          <w:color w:val="0D0D0D" w:themeColor="text1" w:themeTint="F2"/>
        </w:rPr>
        <w:t xml:space="preserve"> работы образовательного учреждения, требующий соответствующей </w:t>
      </w:r>
      <w:proofErr w:type="spellStart"/>
      <w:r w:rsidRPr="00CC4A62">
        <w:rPr>
          <w:rStyle w:val="Zag11"/>
          <w:rFonts w:eastAsia="@Arial Unicode MS"/>
          <w:color w:val="0D0D0D" w:themeColor="text1" w:themeTint="F2"/>
        </w:rPr>
        <w:t>здоровьесберегающей</w:t>
      </w:r>
      <w:proofErr w:type="spellEnd"/>
      <w:r w:rsidRPr="00CC4A62">
        <w:rPr>
          <w:rStyle w:val="Zag11"/>
          <w:rFonts w:eastAsia="@Arial Unicode MS"/>
          <w:color w:val="0D0D0D" w:themeColor="text1" w:themeTint="F2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0E5CC0" w:rsidRPr="00054CA1" w:rsidRDefault="000E5CC0" w:rsidP="00BB69BB">
      <w:pPr>
        <w:jc w:val="both"/>
        <w:rPr>
          <w:rStyle w:val="Zag11"/>
          <w:rFonts w:eastAsia="@Arial Unicode MS"/>
          <w:color w:val="000000"/>
        </w:rPr>
      </w:pPr>
    </w:p>
    <w:p w:rsidR="000E5CC0" w:rsidRPr="00CC4A62" w:rsidRDefault="000E5CC0" w:rsidP="00BB69BB">
      <w:pPr>
        <w:jc w:val="both"/>
        <w:rPr>
          <w:rStyle w:val="Zag11"/>
          <w:rFonts w:eastAsia="@Arial Unicode MS"/>
          <w:b/>
          <w:bCs/>
          <w:color w:val="0D0D0D" w:themeColor="text1" w:themeTint="F2"/>
        </w:rPr>
      </w:pPr>
      <w:r w:rsidRPr="00054CA1">
        <w:rPr>
          <w:rStyle w:val="Zag11"/>
          <w:rFonts w:eastAsia="@Arial Unicode MS"/>
          <w:color w:val="000000"/>
        </w:rPr>
        <w:t xml:space="preserve"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</w:t>
      </w:r>
      <w:r w:rsidRPr="00CC4A62">
        <w:rPr>
          <w:rStyle w:val="Zag11"/>
          <w:rFonts w:eastAsia="@Arial Unicode MS"/>
          <w:color w:val="0D0D0D" w:themeColor="text1" w:themeTint="F2"/>
        </w:rPr>
        <w:t>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155338" w:rsidRDefault="00155338" w:rsidP="00BB69BB">
      <w:pPr>
        <w:jc w:val="both"/>
        <w:rPr>
          <w:rStyle w:val="Zag11"/>
          <w:rFonts w:eastAsia="@Arial Unicode MS"/>
          <w:b/>
          <w:bCs/>
          <w:color w:val="0D0D0D" w:themeColor="text1" w:themeTint="F2"/>
        </w:rPr>
      </w:pPr>
    </w:p>
    <w:p w:rsidR="000E5CC0" w:rsidRPr="00CC4A62" w:rsidRDefault="00155338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>
        <w:rPr>
          <w:rStyle w:val="Zag11"/>
          <w:rFonts w:eastAsia="@Arial Unicode MS"/>
          <w:b/>
          <w:bCs/>
          <w:color w:val="0D0D0D" w:themeColor="text1" w:themeTint="F2"/>
        </w:rPr>
        <w:t>Цели и з</w:t>
      </w:r>
      <w:r w:rsidR="000E5CC0" w:rsidRPr="00CC4A62">
        <w:rPr>
          <w:rStyle w:val="Zag11"/>
          <w:rFonts w:eastAsia="@Arial Unicode MS"/>
          <w:b/>
          <w:bCs/>
          <w:color w:val="0D0D0D" w:themeColor="text1" w:themeTint="F2"/>
        </w:rPr>
        <w:t>адачи программы: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·сформировать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 xml:space="preserve">·дать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CC4A62">
        <w:rPr>
          <w:rStyle w:val="Zag11"/>
          <w:rFonts w:eastAsia="@Arial Unicode MS"/>
          <w:color w:val="0D0D0D" w:themeColor="text1" w:themeTint="F2"/>
        </w:rPr>
        <w:t>психоактивных</w:t>
      </w:r>
      <w:proofErr w:type="spellEnd"/>
      <w:r w:rsidRPr="00CC4A62">
        <w:rPr>
          <w:rStyle w:val="Zag11"/>
          <w:rFonts w:eastAsia="@Arial Unicode MS"/>
          <w:color w:val="0D0D0D" w:themeColor="text1" w:themeTint="F2"/>
        </w:rPr>
        <w:t xml:space="preserve"> веществ, их пагубном влиянии на здоровье;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·сформировать представление об основных компонентах культуры здоровья и здорового образа жизни: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сформировать представление о правильном (здоровом) питании, его режиме, структуре, полезных продуктах;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обучить элементарным навыкам эмоциональной разгрузки (релаксации);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сформировать навыки позитивного коммуникативного общения;</w:t>
      </w:r>
    </w:p>
    <w:p w:rsidR="000E5CC0" w:rsidRPr="00CC4A62" w:rsidRDefault="000E5CC0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·научить обучающихся делать осознанный выбор поступков, поведения, позволяющих сохранять и укреплять здоровье;</w:t>
      </w:r>
    </w:p>
    <w:p w:rsidR="000E5CC0" w:rsidRPr="00CC4A62" w:rsidRDefault="000E5CC0" w:rsidP="00BB69BB">
      <w:pPr>
        <w:jc w:val="both"/>
        <w:rPr>
          <w:rStyle w:val="Zag11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·сформировать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155338" w:rsidRDefault="00155338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</w:p>
    <w:p w:rsidR="00CC4A62" w:rsidRPr="00285792" w:rsidRDefault="00CC4A62" w:rsidP="00BB69BB">
      <w:pPr>
        <w:jc w:val="both"/>
        <w:rPr>
          <w:rStyle w:val="Zag11"/>
          <w:rFonts w:eastAsia="@Arial Unicode MS"/>
          <w:b/>
        </w:rPr>
      </w:pPr>
      <w:r w:rsidRPr="00285792">
        <w:rPr>
          <w:rStyle w:val="Zag11"/>
          <w:rFonts w:eastAsia="@Arial Unicode MS"/>
          <w:b/>
        </w:rPr>
        <w:t>Реализация дополнительных образовательных программ предусматривает:</w:t>
      </w:r>
    </w:p>
    <w:p w:rsidR="00CC4A62" w:rsidRPr="00054CA1" w:rsidRDefault="00CC4A62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CC4A62" w:rsidRPr="00F540C6" w:rsidRDefault="00CC4A62" w:rsidP="00BB69BB">
      <w:pPr>
        <w:jc w:val="both"/>
        <w:rPr>
          <w:rStyle w:val="Zag11"/>
          <w:rFonts w:eastAsia="@Arial Unicode MS"/>
          <w:color w:val="0D0D0D"/>
        </w:rPr>
      </w:pPr>
      <w:r w:rsidRPr="00BA61CF">
        <w:rPr>
          <w:rStyle w:val="Zag11"/>
          <w:rFonts w:eastAsia="@Arial Unicode MS"/>
          <w:color w:val="FF0000"/>
        </w:rPr>
        <w:t>·</w:t>
      </w:r>
      <w:r w:rsidRPr="00F540C6">
        <w:rPr>
          <w:rStyle w:val="Zag11"/>
          <w:rFonts w:eastAsia="@Arial Unicode MS"/>
          <w:color w:val="0D0D0D"/>
        </w:rPr>
        <w:t>проведение дней здоровья, конкурсов, праздников и т. п.;</w:t>
      </w:r>
    </w:p>
    <w:p w:rsidR="00CC4A62" w:rsidRPr="00F540C6" w:rsidRDefault="00CC4A62" w:rsidP="00BB69BB">
      <w:pPr>
        <w:jc w:val="both"/>
        <w:rPr>
          <w:rStyle w:val="Zag11"/>
          <w:rFonts w:eastAsia="@Arial Unicode MS"/>
          <w:color w:val="0D0D0D"/>
        </w:rPr>
      </w:pPr>
    </w:p>
    <w:p w:rsidR="00CC4A62" w:rsidRPr="00F540C6" w:rsidRDefault="00CC4A62" w:rsidP="00BB69BB">
      <w:pPr>
        <w:jc w:val="both"/>
        <w:rPr>
          <w:rStyle w:val="Zag11"/>
          <w:rFonts w:eastAsia="@Arial Unicode MS"/>
          <w:color w:val="0D0D0D"/>
        </w:rPr>
      </w:pPr>
      <w:r w:rsidRPr="00F540C6">
        <w:rPr>
          <w:rStyle w:val="Zag11"/>
          <w:rFonts w:eastAsia="@Arial Unicode MS"/>
          <w:color w:val="0D0D0D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CC4A62" w:rsidRPr="00F540C6" w:rsidRDefault="00CC4A62" w:rsidP="0073254C">
      <w:pPr>
        <w:rPr>
          <w:rStyle w:val="Zag11"/>
          <w:rFonts w:eastAsia="@Arial Unicode MS"/>
          <w:color w:val="0D0D0D"/>
        </w:rPr>
      </w:pPr>
    </w:p>
    <w:p w:rsidR="00CC4A62" w:rsidRDefault="00CC4A62" w:rsidP="0073254C">
      <w:pPr>
        <w:rPr>
          <w:rStyle w:val="Zag11"/>
          <w:rFonts w:eastAsia="@Arial Unicode MS"/>
          <w:color w:val="0D0D0D"/>
        </w:rPr>
      </w:pPr>
    </w:p>
    <w:p w:rsidR="00CC4A62" w:rsidRPr="00F540C6" w:rsidRDefault="00CC4A62" w:rsidP="0073254C">
      <w:pPr>
        <w:rPr>
          <w:rStyle w:val="Zag11"/>
          <w:rFonts w:eastAsia="@Arial Unicode MS"/>
          <w:color w:val="0D0D0D"/>
        </w:rPr>
      </w:pPr>
      <w:r w:rsidRPr="00F540C6">
        <w:rPr>
          <w:rStyle w:val="Zag11"/>
          <w:rFonts w:eastAsia="@Arial Unicode MS"/>
          <w:color w:val="0D0D0D"/>
        </w:rPr>
        <w:t>·проведение часов здоровья;</w:t>
      </w:r>
    </w:p>
    <w:p w:rsidR="00CC4A62" w:rsidRPr="00F540C6" w:rsidRDefault="00CC4A62" w:rsidP="0073254C">
      <w:pPr>
        <w:rPr>
          <w:rStyle w:val="Zag11"/>
          <w:rFonts w:eastAsia="@Arial Unicode MS"/>
          <w:color w:val="0D0D0D"/>
        </w:rPr>
      </w:pPr>
      <w:r w:rsidRPr="00F540C6">
        <w:rPr>
          <w:rStyle w:val="Zag11"/>
          <w:rFonts w:eastAsia="@Arial Unicode MS"/>
          <w:color w:val="0D0D0D"/>
        </w:rPr>
        <w:t>·занятия в кружках;</w:t>
      </w:r>
    </w:p>
    <w:p w:rsidR="00CC4A62" w:rsidRDefault="00CC4A62" w:rsidP="0073254C">
      <w:pPr>
        <w:rPr>
          <w:rStyle w:val="Zag11"/>
          <w:rFonts w:eastAsia="@Arial Unicode MS"/>
          <w:i/>
          <w:iCs/>
          <w:color w:val="0D0D0D"/>
        </w:rPr>
      </w:pPr>
      <w:r w:rsidRPr="00F540C6">
        <w:rPr>
          <w:rStyle w:val="Zag11"/>
          <w:rFonts w:eastAsia="@Arial Unicode MS"/>
          <w:color w:val="0D0D0D"/>
        </w:rPr>
        <w:t>·организацию дней здоровья.</w:t>
      </w:r>
    </w:p>
    <w:p w:rsidR="00680C5D" w:rsidRDefault="00680C5D" w:rsidP="00F8551F"/>
    <w:p w:rsidR="00BB69BB" w:rsidRDefault="00BB69BB" w:rsidP="00F8551F"/>
    <w:p w:rsidR="00BB69BB" w:rsidRDefault="00BB69BB" w:rsidP="00F8551F"/>
    <w:p w:rsidR="00BB69BB" w:rsidRDefault="00BB69BB" w:rsidP="00F8551F"/>
    <w:p w:rsidR="00BB69BB" w:rsidRDefault="00BB69BB" w:rsidP="00F8551F"/>
    <w:p w:rsidR="00BB69BB" w:rsidRDefault="00BB69BB" w:rsidP="00F8551F"/>
    <w:p w:rsidR="00BB69BB" w:rsidRDefault="00BB69BB" w:rsidP="00F8551F"/>
    <w:p w:rsidR="00680C5D" w:rsidRPr="00155338" w:rsidRDefault="00155338" w:rsidP="00155338">
      <w:pPr>
        <w:pStyle w:val="a5"/>
        <w:numPr>
          <w:ilvl w:val="0"/>
          <w:numId w:val="1"/>
        </w:numPr>
        <w:jc w:val="center"/>
        <w:rPr>
          <w:b/>
        </w:rPr>
      </w:pPr>
      <w:r w:rsidRPr="00155338">
        <w:rPr>
          <w:b/>
        </w:rPr>
        <w:lastRenderedPageBreak/>
        <w:t>Тематический план программы</w:t>
      </w:r>
    </w:p>
    <w:p w:rsidR="00214015" w:rsidRDefault="00214015" w:rsidP="00680C5D">
      <w:pPr>
        <w:ind w:firstLine="708"/>
      </w:pPr>
    </w:p>
    <w:p w:rsidR="00214015" w:rsidRDefault="00214015" w:rsidP="00680C5D">
      <w:pPr>
        <w:ind w:firstLine="708"/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1418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3544"/>
      </w:tblGrid>
      <w:tr w:rsidR="00051CC8" w:rsidTr="00BB69BB">
        <w:trPr>
          <w:trHeight w:val="252"/>
        </w:trPr>
        <w:tc>
          <w:tcPr>
            <w:tcW w:w="567" w:type="dxa"/>
            <w:vMerge w:val="restart"/>
          </w:tcPr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>№ п</w:t>
            </w:r>
            <w:r w:rsidRPr="00214015">
              <w:rPr>
                <w:b/>
                <w:lang w:val="en-US"/>
              </w:rPr>
              <w:t>/</w:t>
            </w:r>
            <w:r w:rsidRPr="00214015">
              <w:rPr>
                <w:b/>
              </w:rPr>
              <w:t>п</w:t>
            </w:r>
          </w:p>
        </w:tc>
        <w:tc>
          <w:tcPr>
            <w:tcW w:w="1418" w:type="dxa"/>
            <w:vMerge w:val="restart"/>
          </w:tcPr>
          <w:p w:rsidR="00155338" w:rsidRPr="00214015" w:rsidRDefault="00155338" w:rsidP="00680C5D">
            <w:pPr>
              <w:rPr>
                <w:b/>
              </w:rPr>
            </w:pPr>
          </w:p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 xml:space="preserve"> Разделы, темы</w:t>
            </w:r>
          </w:p>
        </w:tc>
        <w:tc>
          <w:tcPr>
            <w:tcW w:w="567" w:type="dxa"/>
            <w:vMerge w:val="restart"/>
            <w:textDirection w:val="btLr"/>
          </w:tcPr>
          <w:p w:rsidR="00155338" w:rsidRPr="00E91596" w:rsidRDefault="00155338" w:rsidP="00E91596">
            <w:pPr>
              <w:ind w:left="113" w:right="113"/>
              <w:rPr>
                <w:b/>
              </w:rPr>
            </w:pPr>
            <w:r w:rsidRPr="00E91596">
              <w:rPr>
                <w:b/>
              </w:rPr>
              <w:t>Всегочас</w:t>
            </w:r>
            <w:r w:rsidR="00E91596">
              <w:rPr>
                <w:b/>
              </w:rPr>
              <w:t>ов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55338" w:rsidRPr="00214015" w:rsidRDefault="00155338" w:rsidP="00155338">
            <w:pPr>
              <w:jc w:val="center"/>
              <w:rPr>
                <w:b/>
              </w:rPr>
            </w:pPr>
            <w:r w:rsidRPr="00214015">
              <w:rPr>
                <w:b/>
              </w:rPr>
              <w:t>Рабочая программа  по классам</w:t>
            </w:r>
          </w:p>
        </w:tc>
        <w:tc>
          <w:tcPr>
            <w:tcW w:w="3544" w:type="dxa"/>
            <w:vMerge w:val="restart"/>
          </w:tcPr>
          <w:p w:rsidR="00155338" w:rsidRDefault="00155338" w:rsidP="00680C5D"/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 xml:space="preserve">         У. У. Д.</w:t>
            </w:r>
          </w:p>
        </w:tc>
      </w:tr>
      <w:tr w:rsidR="00051CC8" w:rsidTr="00BB69BB">
        <w:trPr>
          <w:trHeight w:val="330"/>
        </w:trPr>
        <w:tc>
          <w:tcPr>
            <w:tcW w:w="567" w:type="dxa"/>
            <w:vMerge/>
          </w:tcPr>
          <w:p w:rsidR="00155338" w:rsidRDefault="00155338" w:rsidP="00680C5D"/>
        </w:tc>
        <w:tc>
          <w:tcPr>
            <w:tcW w:w="1418" w:type="dxa"/>
            <w:vMerge/>
          </w:tcPr>
          <w:p w:rsidR="00155338" w:rsidRDefault="00155338" w:rsidP="00680C5D"/>
        </w:tc>
        <w:tc>
          <w:tcPr>
            <w:tcW w:w="567" w:type="dxa"/>
            <w:vMerge/>
          </w:tcPr>
          <w:p w:rsidR="00155338" w:rsidRDefault="00155338" w:rsidP="00680C5D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>1кл.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>2кл.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>3кл.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338" w:rsidRPr="00214015" w:rsidRDefault="00155338" w:rsidP="00680C5D">
            <w:pPr>
              <w:rPr>
                <w:b/>
              </w:rPr>
            </w:pPr>
            <w:r w:rsidRPr="00214015">
              <w:rPr>
                <w:b/>
              </w:rPr>
              <w:t>4кл.</w:t>
            </w:r>
          </w:p>
        </w:tc>
        <w:tc>
          <w:tcPr>
            <w:tcW w:w="3544" w:type="dxa"/>
            <w:vMerge/>
          </w:tcPr>
          <w:p w:rsidR="00155338" w:rsidRDefault="00155338" w:rsidP="00680C5D"/>
        </w:tc>
      </w:tr>
      <w:tr w:rsidR="00051CC8" w:rsidTr="00BB69BB">
        <w:trPr>
          <w:cantSplit/>
          <w:trHeight w:val="1476"/>
        </w:trPr>
        <w:tc>
          <w:tcPr>
            <w:tcW w:w="567" w:type="dxa"/>
            <w:vMerge/>
          </w:tcPr>
          <w:p w:rsidR="00051CC8" w:rsidRDefault="00051CC8" w:rsidP="00680C5D"/>
        </w:tc>
        <w:tc>
          <w:tcPr>
            <w:tcW w:w="1418" w:type="dxa"/>
            <w:vMerge/>
          </w:tcPr>
          <w:p w:rsidR="00051CC8" w:rsidRDefault="00051CC8" w:rsidP="00680C5D"/>
        </w:tc>
        <w:tc>
          <w:tcPr>
            <w:tcW w:w="567" w:type="dxa"/>
            <w:vMerge/>
          </w:tcPr>
          <w:p w:rsidR="00051CC8" w:rsidRDefault="00051CC8" w:rsidP="00680C5D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1CC8" w:rsidRPr="00F8551F" w:rsidRDefault="00051CC8" w:rsidP="00051CC8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51CC8" w:rsidRPr="00F8551F" w:rsidRDefault="00051CC8" w:rsidP="00051CC8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внеаудиторные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внеаудиторные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внеаудиторные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51CC8" w:rsidRPr="00F8551F" w:rsidRDefault="00051CC8" w:rsidP="00382746">
            <w:pPr>
              <w:ind w:left="113" w:right="113"/>
              <w:rPr>
                <w:b/>
                <w:sz w:val="16"/>
                <w:szCs w:val="16"/>
              </w:rPr>
            </w:pPr>
            <w:r w:rsidRPr="00F8551F">
              <w:rPr>
                <w:b/>
                <w:sz w:val="16"/>
                <w:szCs w:val="16"/>
              </w:rPr>
              <w:t>внеаудиторные</w:t>
            </w:r>
          </w:p>
        </w:tc>
        <w:tc>
          <w:tcPr>
            <w:tcW w:w="3544" w:type="dxa"/>
            <w:vMerge/>
          </w:tcPr>
          <w:p w:rsidR="00051CC8" w:rsidRDefault="00051CC8" w:rsidP="00680C5D"/>
        </w:tc>
      </w:tr>
      <w:tr w:rsidR="00051CC8" w:rsidRPr="00D8023A" w:rsidTr="00BB69BB">
        <w:trPr>
          <w:trHeight w:val="844"/>
        </w:trPr>
        <w:tc>
          <w:tcPr>
            <w:tcW w:w="567" w:type="dxa"/>
          </w:tcPr>
          <w:p w:rsidR="00051CC8" w:rsidRPr="00D8023A" w:rsidRDefault="00051CC8" w:rsidP="00D8023A">
            <w:r w:rsidRPr="00D8023A">
              <w:t>1.</w:t>
            </w:r>
          </w:p>
        </w:tc>
        <w:tc>
          <w:tcPr>
            <w:tcW w:w="1418" w:type="dxa"/>
          </w:tcPr>
          <w:p w:rsidR="00051CC8" w:rsidRPr="00C7490F" w:rsidRDefault="00051CC8" w:rsidP="00D8023A">
            <w:pPr>
              <w:rPr>
                <w:b/>
              </w:rPr>
            </w:pPr>
            <w:r w:rsidRPr="00C7490F">
              <w:rPr>
                <w:b/>
              </w:rPr>
              <w:t>Экскурсии</w:t>
            </w:r>
          </w:p>
        </w:tc>
        <w:tc>
          <w:tcPr>
            <w:tcW w:w="567" w:type="dxa"/>
          </w:tcPr>
          <w:p w:rsidR="00051CC8" w:rsidRPr="00D8023A" w:rsidRDefault="00051CC8" w:rsidP="00D8023A">
            <w:pPr>
              <w:rPr>
                <w:b/>
              </w:rPr>
            </w:pPr>
            <w:r w:rsidRPr="00D8023A">
              <w:rPr>
                <w:b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/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051CC8" w:rsidRDefault="00051CC8" w:rsidP="00382746">
            <w:pPr>
              <w:rPr>
                <w:b/>
              </w:rPr>
            </w:pPr>
            <w:r w:rsidRPr="00051CC8">
              <w:rPr>
                <w:b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051CC8" w:rsidP="00382746">
            <w:pPr>
              <w:rPr>
                <w:b/>
              </w:rPr>
            </w:pPr>
            <w:r w:rsidRPr="00C7490F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051CC8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051CC8" w:rsidRDefault="00051CC8" w:rsidP="00382746">
            <w:pPr>
              <w:rPr>
                <w:b/>
              </w:rPr>
            </w:pPr>
            <w:r w:rsidRPr="00051CC8">
              <w:rPr>
                <w:b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051CC8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051CC8" w:rsidRDefault="00051CC8" w:rsidP="00382746">
            <w:pPr>
              <w:rPr>
                <w:b/>
              </w:rPr>
            </w:pPr>
            <w:r w:rsidRPr="00051CC8">
              <w:rPr>
                <w:b/>
              </w:rPr>
              <w:t>2</w:t>
            </w:r>
          </w:p>
        </w:tc>
        <w:tc>
          <w:tcPr>
            <w:tcW w:w="3544" w:type="dxa"/>
            <w:vMerge w:val="restart"/>
          </w:tcPr>
          <w:p w:rsidR="00051CC8" w:rsidRPr="00155338" w:rsidRDefault="00051CC8" w:rsidP="00D8023A">
            <w:pPr>
              <w:rPr>
                <w:b/>
                <w:sz w:val="18"/>
                <w:szCs w:val="18"/>
              </w:rPr>
            </w:pPr>
            <w:r w:rsidRPr="00155338">
              <w:rPr>
                <w:b/>
                <w:sz w:val="18"/>
                <w:szCs w:val="18"/>
              </w:rPr>
              <w:t>Регулятивные:</w:t>
            </w:r>
          </w:p>
          <w:p w:rsidR="00051CC8" w:rsidRPr="00155338" w:rsidRDefault="00051CC8" w:rsidP="00D8023A">
            <w:pPr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·принимать и сохранять учебную задачу;</w:t>
            </w:r>
          </w:p>
          <w:p w:rsidR="00051CC8" w:rsidRPr="00155338" w:rsidRDefault="00051CC8" w:rsidP="00D8023A">
            <w:pPr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051CC8" w:rsidRPr="00155338" w:rsidRDefault="00051CC8" w:rsidP="00D8023A">
            <w:pPr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51CC8" w:rsidRPr="00155338" w:rsidRDefault="00051CC8" w:rsidP="00D8023A">
            <w:pPr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051CC8" w:rsidRPr="00155338" w:rsidRDefault="00051CC8" w:rsidP="00D8023A">
            <w:pPr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·адекватно воспринимать предложения и оценку учителей, товарищей, родителей и других людей;</w:t>
            </w:r>
          </w:p>
          <w:p w:rsidR="00051CC8" w:rsidRPr="00155338" w:rsidRDefault="00051CC8" w:rsidP="00D8023A">
            <w:pPr>
              <w:rPr>
                <w:sz w:val="18"/>
                <w:szCs w:val="18"/>
              </w:rPr>
            </w:pPr>
            <w:r w:rsidRPr="00155338">
              <w:rPr>
                <w:b/>
                <w:sz w:val="18"/>
                <w:szCs w:val="18"/>
              </w:rPr>
              <w:t>Познавательные:</w:t>
            </w:r>
          </w:p>
          <w:p w:rsidR="00051CC8" w:rsidRPr="00155338" w:rsidRDefault="00051CC8" w:rsidP="00D77C05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51CC8" w:rsidRPr="00155338" w:rsidRDefault="00051CC8" w:rsidP="00D77C05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·строить рассуждения в форме связи простых суждений об объекте, его строении, свойствах и связях;</w:t>
            </w:r>
          </w:p>
          <w:p w:rsidR="00051CC8" w:rsidRPr="00155338" w:rsidRDefault="00051CC8" w:rsidP="00D77C05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155338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51CC8" w:rsidRPr="00155338" w:rsidRDefault="00051CC8" w:rsidP="00D77C0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5533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051CC8" w:rsidRPr="00155338" w:rsidRDefault="00051CC8" w:rsidP="00D77C0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155338">
              <w:rPr>
                <w:sz w:val="18"/>
                <w:szCs w:val="18"/>
              </w:rPr>
              <w:t xml:space="preserve">-допускать возможность существования у людей различных точек зрения, в том числе не совпадающих с его собственной;                                _- учитывать разные мнения и стремиться к координации различных позиций и </w:t>
            </w:r>
            <w:proofErr w:type="spellStart"/>
            <w:r w:rsidRPr="00155338">
              <w:rPr>
                <w:sz w:val="18"/>
                <w:szCs w:val="18"/>
              </w:rPr>
              <w:t>сотрудни-честве</w:t>
            </w:r>
            <w:proofErr w:type="spellEnd"/>
            <w:r w:rsidRPr="00155338">
              <w:rPr>
                <w:sz w:val="18"/>
                <w:szCs w:val="18"/>
              </w:rPr>
              <w:t xml:space="preserve">;                        </w:t>
            </w:r>
          </w:p>
          <w:p w:rsidR="00051CC8" w:rsidRPr="00D77C05" w:rsidRDefault="00051CC8" w:rsidP="00D77C05">
            <w:pPr>
              <w:rPr>
                <w:sz w:val="16"/>
                <w:szCs w:val="16"/>
              </w:rPr>
            </w:pPr>
          </w:p>
        </w:tc>
      </w:tr>
      <w:tr w:rsidR="00051CC8" w:rsidRPr="00D8023A" w:rsidTr="00BB69BB">
        <w:trPr>
          <w:trHeight w:val="559"/>
        </w:trPr>
        <w:tc>
          <w:tcPr>
            <w:tcW w:w="567" w:type="dxa"/>
          </w:tcPr>
          <w:p w:rsidR="00051CC8" w:rsidRPr="00D8023A" w:rsidRDefault="00051CC8" w:rsidP="00D8023A">
            <w:r w:rsidRPr="00D8023A">
              <w:t>2</w:t>
            </w:r>
          </w:p>
        </w:tc>
        <w:tc>
          <w:tcPr>
            <w:tcW w:w="1418" w:type="dxa"/>
          </w:tcPr>
          <w:p w:rsidR="00051CC8" w:rsidRPr="00C7490F" w:rsidRDefault="00051CC8" w:rsidP="00D8023A">
            <w:pPr>
              <w:rPr>
                <w:b/>
              </w:rPr>
            </w:pPr>
            <w:r w:rsidRPr="00C7490F">
              <w:rPr>
                <w:b/>
              </w:rPr>
              <w:t>Беседы</w:t>
            </w:r>
          </w:p>
        </w:tc>
        <w:tc>
          <w:tcPr>
            <w:tcW w:w="567" w:type="dxa"/>
          </w:tcPr>
          <w:p w:rsidR="00051CC8" w:rsidRPr="00D8023A" w:rsidRDefault="00E91596" w:rsidP="00D8023A">
            <w:pPr>
              <w:rPr>
                <w:b/>
              </w:rPr>
            </w:pPr>
            <w:r>
              <w:rPr>
                <w:b/>
              </w:rPr>
              <w:t>9</w:t>
            </w:r>
            <w:r w:rsidR="00C7490F">
              <w:rPr>
                <w:b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15533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382746">
            <w:pPr>
              <w:rPr>
                <w:b/>
              </w:rPr>
            </w:pPr>
            <w:r w:rsidRPr="00C7490F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C7490F" w:rsidP="00382746">
            <w:pPr>
              <w:rPr>
                <w:b/>
              </w:rPr>
            </w:pPr>
            <w:r w:rsidRPr="00C7490F">
              <w:rPr>
                <w:b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Default="00051CC8" w:rsidP="0038274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8551F" w:rsidRDefault="00F8551F" w:rsidP="00382746">
            <w:pPr>
              <w:rPr>
                <w:b/>
              </w:rPr>
            </w:pPr>
          </w:p>
          <w:p w:rsidR="00F8551F" w:rsidRDefault="00F8551F" w:rsidP="00382746">
            <w:pPr>
              <w:rPr>
                <w:b/>
              </w:rPr>
            </w:pPr>
          </w:p>
          <w:p w:rsidR="00F8551F" w:rsidRPr="00D8023A" w:rsidRDefault="00F8551F" w:rsidP="00382746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051CC8" w:rsidRPr="00D8023A" w:rsidRDefault="00051CC8" w:rsidP="00D8023A"/>
        </w:tc>
      </w:tr>
      <w:tr w:rsidR="00051CC8" w:rsidRPr="00D8023A" w:rsidTr="00BB69BB">
        <w:trPr>
          <w:trHeight w:val="866"/>
        </w:trPr>
        <w:tc>
          <w:tcPr>
            <w:tcW w:w="567" w:type="dxa"/>
          </w:tcPr>
          <w:p w:rsidR="00051CC8" w:rsidRPr="00D8023A" w:rsidRDefault="00051CC8" w:rsidP="00D8023A"/>
        </w:tc>
        <w:tc>
          <w:tcPr>
            <w:tcW w:w="1418" w:type="dxa"/>
          </w:tcPr>
          <w:p w:rsidR="00051CC8" w:rsidRPr="00C7490F" w:rsidRDefault="00051CC8" w:rsidP="00D8023A">
            <w:pPr>
              <w:rPr>
                <w:i/>
              </w:rPr>
            </w:pPr>
            <w:r w:rsidRPr="00C7490F">
              <w:rPr>
                <w:i/>
              </w:rPr>
              <w:t>Твоё здоровье –  что это ?</w:t>
            </w:r>
          </w:p>
        </w:tc>
        <w:tc>
          <w:tcPr>
            <w:tcW w:w="567" w:type="dxa"/>
          </w:tcPr>
          <w:p w:rsidR="00051CC8" w:rsidRPr="00D8023A" w:rsidRDefault="00051CC8" w:rsidP="00D8023A">
            <w:r w:rsidRPr="00D8023A">
              <w:t xml:space="preserve">      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155338"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382746">
            <w:r w:rsidRPr="00C7490F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051CC8" w:rsidP="00382746">
            <w:r w:rsidRPr="00C7490F"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>
              <w:t>5</w:t>
            </w:r>
          </w:p>
        </w:tc>
        <w:tc>
          <w:tcPr>
            <w:tcW w:w="3544" w:type="dxa"/>
            <w:vMerge/>
          </w:tcPr>
          <w:p w:rsidR="00051CC8" w:rsidRPr="00D8023A" w:rsidRDefault="00051CC8" w:rsidP="00D8023A"/>
        </w:tc>
      </w:tr>
      <w:tr w:rsidR="00051CC8" w:rsidRPr="00D8023A" w:rsidTr="00BB69BB">
        <w:trPr>
          <w:trHeight w:val="665"/>
        </w:trPr>
        <w:tc>
          <w:tcPr>
            <w:tcW w:w="567" w:type="dxa"/>
          </w:tcPr>
          <w:p w:rsidR="00051CC8" w:rsidRPr="00D8023A" w:rsidRDefault="00051CC8" w:rsidP="00D8023A"/>
        </w:tc>
        <w:tc>
          <w:tcPr>
            <w:tcW w:w="1418" w:type="dxa"/>
          </w:tcPr>
          <w:p w:rsidR="00051CC8" w:rsidRPr="00D8023A" w:rsidRDefault="00051CC8" w:rsidP="00D8023A">
            <w:r w:rsidRPr="00C7490F">
              <w:rPr>
                <w:i/>
              </w:rPr>
              <w:t>Советы доктора</w:t>
            </w:r>
            <w:r w:rsidRPr="00D8023A">
              <w:t>.</w:t>
            </w:r>
          </w:p>
        </w:tc>
        <w:tc>
          <w:tcPr>
            <w:tcW w:w="567" w:type="dxa"/>
          </w:tcPr>
          <w:p w:rsidR="00051CC8" w:rsidRPr="00D8023A" w:rsidRDefault="00051CC8" w:rsidP="00D8023A">
            <w:r w:rsidRPr="00D8023A">
              <w:t xml:space="preserve">       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155338"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382746">
            <w:r w:rsidRPr="00C7490F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051CC8" w:rsidP="00382746">
            <w:r w:rsidRPr="00C7490F"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382746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Default="00051CC8" w:rsidP="00382746">
            <w:r>
              <w:t>5</w:t>
            </w:r>
          </w:p>
          <w:p w:rsidR="00F8551F" w:rsidRDefault="00F8551F" w:rsidP="00382746"/>
          <w:p w:rsidR="00F8551F" w:rsidRDefault="00F8551F" w:rsidP="00382746"/>
          <w:p w:rsidR="00F8551F" w:rsidRPr="00D8023A" w:rsidRDefault="00F8551F" w:rsidP="00382746"/>
        </w:tc>
        <w:tc>
          <w:tcPr>
            <w:tcW w:w="3544" w:type="dxa"/>
            <w:vMerge/>
          </w:tcPr>
          <w:p w:rsidR="00051CC8" w:rsidRPr="00D8023A" w:rsidRDefault="00051CC8" w:rsidP="00D8023A"/>
        </w:tc>
      </w:tr>
      <w:tr w:rsidR="00051CC8" w:rsidRPr="00D8023A" w:rsidTr="00BB69BB">
        <w:trPr>
          <w:trHeight w:val="689"/>
        </w:trPr>
        <w:tc>
          <w:tcPr>
            <w:tcW w:w="567" w:type="dxa"/>
          </w:tcPr>
          <w:p w:rsidR="00051CC8" w:rsidRPr="00D8023A" w:rsidRDefault="00051CC8" w:rsidP="00D8023A"/>
        </w:tc>
        <w:tc>
          <w:tcPr>
            <w:tcW w:w="1418" w:type="dxa"/>
          </w:tcPr>
          <w:p w:rsidR="00051CC8" w:rsidRPr="00C7490F" w:rsidRDefault="00051CC8" w:rsidP="00D8023A">
            <w:pPr>
              <w:rPr>
                <w:i/>
              </w:rPr>
            </w:pPr>
            <w:r w:rsidRPr="00C7490F">
              <w:rPr>
                <w:i/>
              </w:rPr>
              <w:t>Что такое  физическая культура.</w:t>
            </w:r>
          </w:p>
        </w:tc>
        <w:tc>
          <w:tcPr>
            <w:tcW w:w="567" w:type="dxa"/>
          </w:tcPr>
          <w:p w:rsidR="00051CC8" w:rsidRPr="00D8023A" w:rsidRDefault="00051CC8" w:rsidP="00D8023A">
            <w:r w:rsidRPr="00D8023A">
              <w:t xml:space="preserve">       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/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 w:rsidRPr="00D8023A"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D8023A"/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051CC8" w:rsidP="00382746">
            <w:r w:rsidRPr="00C7490F"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D8023A" w:rsidRDefault="00051CC8" w:rsidP="00D8023A"/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 w:rsidRPr="00D8023A"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/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r w:rsidRPr="00D8023A">
              <w:t>5</w:t>
            </w:r>
          </w:p>
        </w:tc>
        <w:tc>
          <w:tcPr>
            <w:tcW w:w="3544" w:type="dxa"/>
            <w:vMerge/>
          </w:tcPr>
          <w:p w:rsidR="00051CC8" w:rsidRPr="00D8023A" w:rsidRDefault="00051CC8" w:rsidP="00D8023A"/>
        </w:tc>
      </w:tr>
      <w:tr w:rsidR="00051CC8" w:rsidRPr="00D8023A" w:rsidTr="00BB69BB">
        <w:trPr>
          <w:trHeight w:val="855"/>
        </w:trPr>
        <w:tc>
          <w:tcPr>
            <w:tcW w:w="567" w:type="dxa"/>
          </w:tcPr>
          <w:p w:rsidR="00051CC8" w:rsidRPr="00D8023A" w:rsidRDefault="00051CC8" w:rsidP="00D8023A">
            <w:r w:rsidRPr="00D8023A">
              <w:t>3</w:t>
            </w:r>
          </w:p>
        </w:tc>
        <w:tc>
          <w:tcPr>
            <w:tcW w:w="1418" w:type="dxa"/>
          </w:tcPr>
          <w:p w:rsidR="00051CC8" w:rsidRPr="00C7490F" w:rsidRDefault="00051CC8" w:rsidP="00D8023A">
            <w:pPr>
              <w:rPr>
                <w:b/>
              </w:rPr>
            </w:pPr>
            <w:r w:rsidRPr="00C7490F">
              <w:rPr>
                <w:b/>
              </w:rPr>
              <w:t>Праздники здоровья</w:t>
            </w:r>
          </w:p>
        </w:tc>
        <w:tc>
          <w:tcPr>
            <w:tcW w:w="567" w:type="dxa"/>
          </w:tcPr>
          <w:p w:rsidR="00051CC8" w:rsidRPr="00D8023A" w:rsidRDefault="00E91596" w:rsidP="00D8023A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C7490F">
              <w:rPr>
                <w:b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C7490F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C7490F" w:rsidRDefault="00C7490F" w:rsidP="00382746">
            <w:pPr>
              <w:rPr>
                <w:b/>
              </w:rPr>
            </w:pPr>
            <w:r w:rsidRPr="00C7490F">
              <w:rPr>
                <w:b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CC8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5</w:t>
            </w:r>
          </w:p>
          <w:p w:rsidR="00F8551F" w:rsidRDefault="00F8551F" w:rsidP="00382746">
            <w:pPr>
              <w:rPr>
                <w:b/>
              </w:rPr>
            </w:pPr>
          </w:p>
          <w:p w:rsidR="00F8551F" w:rsidRDefault="00F8551F" w:rsidP="00382746">
            <w:pPr>
              <w:rPr>
                <w:b/>
              </w:rPr>
            </w:pPr>
          </w:p>
          <w:p w:rsidR="00F8551F" w:rsidRPr="00D8023A" w:rsidRDefault="00F8551F" w:rsidP="00382746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051CC8" w:rsidRPr="00D8023A" w:rsidRDefault="00051CC8" w:rsidP="00D8023A"/>
        </w:tc>
      </w:tr>
      <w:tr w:rsidR="00F8551F" w:rsidRPr="00D8023A" w:rsidTr="00BB69BB">
        <w:trPr>
          <w:trHeight w:val="1094"/>
        </w:trPr>
        <w:tc>
          <w:tcPr>
            <w:tcW w:w="567" w:type="dxa"/>
            <w:tcBorders>
              <w:bottom w:val="single" w:sz="4" w:space="0" w:color="auto"/>
            </w:tcBorders>
          </w:tcPr>
          <w:p w:rsidR="00051CC8" w:rsidRPr="00D8023A" w:rsidRDefault="00051CC8" w:rsidP="00D8023A">
            <w:r w:rsidRPr="00D8023A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1CC8" w:rsidRPr="00D8023A" w:rsidRDefault="00382746" w:rsidP="00382746">
            <w:r w:rsidRPr="00C7490F">
              <w:rPr>
                <w:b/>
              </w:rPr>
              <w:t>Спортивные игры</w:t>
            </w:r>
            <w:r w:rsidR="00051CC8" w:rsidRPr="00D8023A"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  <w:r w:rsidRPr="00D8023A">
              <w:rPr>
                <w:b/>
              </w:rPr>
              <w:t xml:space="preserve">      11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51CC8" w:rsidRPr="00C7490F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CC8" w:rsidRPr="00C7490F" w:rsidRDefault="00051CC8" w:rsidP="00382746">
            <w:pPr>
              <w:rPr>
                <w:b/>
              </w:rPr>
            </w:pPr>
            <w:r w:rsidRPr="00C7490F">
              <w:rPr>
                <w:b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51CC8" w:rsidRPr="00D8023A" w:rsidRDefault="00051CC8" w:rsidP="00D8023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CC8" w:rsidRPr="00D8023A" w:rsidRDefault="00051CC8" w:rsidP="00382746">
            <w:pPr>
              <w:rPr>
                <w:b/>
              </w:rPr>
            </w:pPr>
            <w:r w:rsidRPr="00D8023A">
              <w:rPr>
                <w:b/>
              </w:rPr>
              <w:t>3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51CC8" w:rsidRPr="00D8023A" w:rsidRDefault="00051CC8" w:rsidP="00D8023A"/>
        </w:tc>
      </w:tr>
      <w:tr w:rsidR="00F8551F" w:rsidRPr="00D8023A" w:rsidTr="00BB69BB">
        <w:trPr>
          <w:trHeight w:val="38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51CC8" w:rsidRPr="00D8023A" w:rsidRDefault="00051CC8" w:rsidP="00D8023A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51CC8" w:rsidRPr="00002367" w:rsidRDefault="00051CC8" w:rsidP="00D8023A">
            <w:pPr>
              <w:rPr>
                <w:b/>
                <w:highlight w:val="yellow"/>
              </w:rPr>
            </w:pPr>
            <w:r w:rsidRPr="00876AD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51CC8" w:rsidRPr="00002367" w:rsidRDefault="00051CC8" w:rsidP="00D8023A">
            <w:pPr>
              <w:rPr>
                <w:b/>
                <w:highlight w:val="yellow"/>
              </w:rPr>
            </w:pPr>
            <w:r w:rsidRPr="00C7490F">
              <w:rPr>
                <w:b/>
              </w:rPr>
              <w:t>135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1CC8" w:rsidRPr="00002367" w:rsidRDefault="00C7490F" w:rsidP="00D8023A">
            <w:pPr>
              <w:rPr>
                <w:b/>
                <w:sz w:val="20"/>
                <w:szCs w:val="20"/>
                <w:highlight w:val="yellow"/>
              </w:rPr>
            </w:pPr>
            <w:r w:rsidRPr="00876A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1CC8" w:rsidRPr="00002367" w:rsidRDefault="00876AD0" w:rsidP="00051CC8">
            <w:pPr>
              <w:rPr>
                <w:b/>
                <w:sz w:val="20"/>
                <w:szCs w:val="20"/>
                <w:highlight w:val="yellow"/>
              </w:rPr>
            </w:pPr>
            <w:r w:rsidRPr="00876AD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1CC8" w:rsidRPr="00002367" w:rsidRDefault="00876AD0" w:rsidP="0038274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1CC8" w:rsidRPr="00002367" w:rsidRDefault="00C7490F" w:rsidP="00051CC8">
            <w:pPr>
              <w:rPr>
                <w:b/>
                <w:sz w:val="20"/>
                <w:szCs w:val="20"/>
                <w:highlight w:val="yellow"/>
              </w:rPr>
            </w:pPr>
            <w:r w:rsidRPr="00C749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1CC8" w:rsidRPr="00002367" w:rsidRDefault="00051CC8" w:rsidP="00382746">
            <w:pPr>
              <w:rPr>
                <w:b/>
                <w:sz w:val="20"/>
                <w:szCs w:val="20"/>
                <w:highlight w:val="yellow"/>
              </w:rPr>
            </w:pPr>
            <w:r w:rsidRPr="00876A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1CC8" w:rsidRPr="00876AD0" w:rsidRDefault="00876AD0" w:rsidP="0005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51CC8" w:rsidRPr="00876AD0" w:rsidRDefault="00876AD0" w:rsidP="00382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CC8" w:rsidRPr="00876AD0" w:rsidRDefault="00876AD0" w:rsidP="0005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1CC8" w:rsidRPr="00D8023A" w:rsidRDefault="00051CC8" w:rsidP="00D8023A"/>
        </w:tc>
      </w:tr>
    </w:tbl>
    <w:p w:rsidR="00D8023A" w:rsidRDefault="00D8023A" w:rsidP="00285792">
      <w:pPr>
        <w:tabs>
          <w:tab w:val="left" w:pos="2556"/>
        </w:tabs>
      </w:pPr>
    </w:p>
    <w:p w:rsidR="005D3E46" w:rsidRDefault="005D3E46" w:rsidP="00051CC8">
      <w:pPr>
        <w:jc w:val="center"/>
      </w:pPr>
      <w:r w:rsidRPr="00285792">
        <w:rPr>
          <w:b/>
        </w:rPr>
        <w:t>3</w:t>
      </w:r>
      <w:r>
        <w:t>.</w:t>
      </w:r>
      <w:r w:rsidR="00051CC8">
        <w:rPr>
          <w:b/>
        </w:rPr>
        <w:t>Содержание программы</w:t>
      </w:r>
      <w:r>
        <w:t>.</w:t>
      </w:r>
    </w:p>
    <w:p w:rsidR="00051CC8" w:rsidRDefault="00051CC8" w:rsidP="00BB69BB">
      <w:pPr>
        <w:jc w:val="both"/>
      </w:pPr>
    </w:p>
    <w:p w:rsidR="00051CC8" w:rsidRPr="00AE5907" w:rsidRDefault="005D3E46" w:rsidP="00BB69BB">
      <w:pPr>
        <w:jc w:val="both"/>
      </w:pPr>
      <w:r w:rsidRPr="00AE5907">
        <w:t>- укрепление здоровья, улучшение осанки, содействие физическому развитию, выработке устойчивости к неблагоприятным условиям  внешней среды;</w:t>
      </w:r>
    </w:p>
    <w:p w:rsidR="005D3E46" w:rsidRPr="00AE5907" w:rsidRDefault="005D3E46" w:rsidP="00BB69BB">
      <w:pPr>
        <w:jc w:val="both"/>
      </w:pPr>
      <w:r w:rsidRPr="00AE5907">
        <w:t>- развитие координационных и кондиционных способностей;</w:t>
      </w:r>
    </w:p>
    <w:p w:rsidR="005D3E46" w:rsidRPr="00AE5907" w:rsidRDefault="005D3E46" w:rsidP="00BB69BB">
      <w:pPr>
        <w:jc w:val="both"/>
      </w:pPr>
      <w:r w:rsidRPr="00AE5907">
        <w:t>- формирование элементарных знаний о личной  гигиене, режиме дня,влияние физических упражнений н</w:t>
      </w:r>
      <w:r w:rsidR="00051CC8">
        <w:t>а состояние здоровья, работоспо</w:t>
      </w:r>
      <w:r w:rsidRPr="00AE5907">
        <w:t>собностей;</w:t>
      </w:r>
    </w:p>
    <w:p w:rsidR="00051CC8" w:rsidRDefault="005D3E46" w:rsidP="00BB69BB">
      <w:pPr>
        <w:jc w:val="both"/>
      </w:pPr>
      <w:r w:rsidRPr="00AE5907">
        <w:lastRenderedPageBreak/>
        <w:t xml:space="preserve"> - выработка представлений  об основных видах спорта, соблюдение правил ТБ во время занятий;</w:t>
      </w:r>
    </w:p>
    <w:p w:rsidR="00051CC8" w:rsidRDefault="005D3E46" w:rsidP="00BB69BB">
      <w:pPr>
        <w:jc w:val="both"/>
      </w:pPr>
      <w:r w:rsidRPr="00AE5907">
        <w:t xml:space="preserve"> - приобщение к самостоятельным занятиям физичес</w:t>
      </w:r>
      <w:r w:rsidR="00051CC8">
        <w:t>кими упражнениями</w:t>
      </w:r>
      <w:r w:rsidRPr="00AE5907">
        <w:t>, подвижным играм, использовании их в свободное время  на основеформирования интереса  к определенн</w:t>
      </w:r>
      <w:r w:rsidR="00051CC8">
        <w:t>ым видам двигательной активно</w:t>
      </w:r>
      <w:r w:rsidRPr="00AE5907">
        <w:t>сти и влияния предрасположенности  к тем или иным  видам спорта;</w:t>
      </w:r>
    </w:p>
    <w:p w:rsidR="005D3E46" w:rsidRDefault="005D3E46" w:rsidP="00BB69BB">
      <w:pPr>
        <w:jc w:val="both"/>
      </w:pPr>
      <w:r w:rsidRPr="00AE5907">
        <w:t xml:space="preserve"> - воспитание дисциплинированности, доброжелательного отношения к товарищам честности, отзывчивости, смелости во время выполнения физических упражнений.</w:t>
      </w:r>
    </w:p>
    <w:p w:rsidR="005D3E46" w:rsidRPr="00054CA1" w:rsidRDefault="005D3E46" w:rsidP="00BB69BB">
      <w:pPr>
        <w:jc w:val="both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 xml:space="preserve">Самостоятельные занятия. </w:t>
      </w:r>
      <w:r w:rsidRPr="00054CA1">
        <w:rPr>
          <w:rStyle w:val="Zag11"/>
          <w:rFonts w:eastAsia="@Arial Unicode MS"/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D3E46" w:rsidRPr="00054CA1" w:rsidRDefault="005D3E46" w:rsidP="00BB69BB">
      <w:pPr>
        <w:jc w:val="both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054CA1">
        <w:rPr>
          <w:rStyle w:val="Zag11"/>
          <w:rFonts w:eastAsia="@Arial Unicode MS"/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D3E46" w:rsidRPr="00054CA1" w:rsidRDefault="005D3E46" w:rsidP="00BB69BB">
      <w:pPr>
        <w:jc w:val="both"/>
        <w:rPr>
          <w:rStyle w:val="Zag11"/>
          <w:rFonts w:eastAsia="@Arial Unicode MS"/>
          <w:b/>
          <w:bCs/>
          <w:i/>
          <w:iCs/>
        </w:rPr>
      </w:pPr>
      <w:r w:rsidRPr="00054CA1">
        <w:rPr>
          <w:rStyle w:val="Zag11"/>
          <w:rFonts w:eastAsia="@Arial Unicode MS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F34AE" w:rsidRDefault="00AA1FDA" w:rsidP="00BB69BB">
      <w:pPr>
        <w:jc w:val="both"/>
      </w:pPr>
      <w:r>
        <w:tab/>
      </w:r>
    </w:p>
    <w:p w:rsidR="00D8128F" w:rsidRPr="0073254C" w:rsidRDefault="00285792" w:rsidP="00BB69BB">
      <w:pPr>
        <w:jc w:val="both"/>
        <w:rPr>
          <w:rStyle w:val="Zag11"/>
          <w:rFonts w:eastAsia="@Arial Unicode MS"/>
          <w:b/>
          <w:color w:val="000000"/>
        </w:rPr>
      </w:pPr>
      <w:r w:rsidRPr="0073254C">
        <w:rPr>
          <w:b/>
        </w:rPr>
        <w:t>4.</w:t>
      </w:r>
      <w:r w:rsidR="00AA1FDA" w:rsidRPr="0073254C">
        <w:rPr>
          <w:b/>
        </w:rPr>
        <w:t>П</w:t>
      </w:r>
      <w:r w:rsidR="00D8128F" w:rsidRPr="0073254C">
        <w:rPr>
          <w:b/>
        </w:rPr>
        <w:t>редполагаемые</w:t>
      </w:r>
      <w:r w:rsidR="00AA1FDA" w:rsidRPr="0073254C">
        <w:rPr>
          <w:b/>
        </w:rPr>
        <w:t xml:space="preserve"> результаты</w:t>
      </w:r>
      <w:r w:rsidR="00D8128F" w:rsidRPr="0073254C">
        <w:rPr>
          <w:b/>
        </w:rPr>
        <w:t xml:space="preserve"> реализации программы</w:t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b/>
          <w:color w:val="000000"/>
        </w:rPr>
        <w:t>У выпускника будут сформированы</w:t>
      </w:r>
      <w:r w:rsidRPr="00F8551F">
        <w:rPr>
          <w:rStyle w:val="Zag11"/>
          <w:rFonts w:eastAsia="@Arial Unicode MS"/>
          <w:color w:val="000000"/>
        </w:rPr>
        <w:t>:·широкая мотивационная основа учебной деятельности, включающая социальные, учебно-познавательные и внешние мотивы;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·способность к самооценке на основе критериев успешности учебной деятельности;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·ориентация в нравственном содержании и смысле как собственных поступков, так и             поступков окружающих людей;</w:t>
      </w:r>
    </w:p>
    <w:p w:rsidR="00285792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·установка на здоровый образ жизни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b/>
          <w:color w:val="000000"/>
        </w:rPr>
        <w:t>Выпускник научится</w:t>
      </w:r>
      <w:r w:rsidRPr="00F8551F">
        <w:rPr>
          <w:rStyle w:val="Zag11"/>
          <w:rFonts w:eastAsia="@Arial Unicode MS"/>
          <w:color w:val="000000"/>
        </w:rPr>
        <w:t>: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0B266C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iCs/>
          <w:color w:val="000000"/>
        </w:rPr>
      </w:pPr>
      <w:r w:rsidRPr="00F8551F">
        <w:rPr>
          <w:rStyle w:val="Zag11"/>
          <w:rFonts w:eastAsia="@Arial Unicode MS"/>
          <w:color w:val="000000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iCs/>
          <w:color w:val="000000"/>
        </w:rPr>
        <w:t>Выпускник получит возможность научиться: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</w:t>
      </w:r>
      <w:r w:rsidRPr="00F8551F">
        <w:rPr>
          <w:rStyle w:val="Zag11"/>
          <w:rFonts w:eastAsia="@Arial Unicode MS"/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A1FDA" w:rsidRPr="00F8551F" w:rsidRDefault="00AA1FDA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</w:t>
      </w:r>
      <w:r w:rsidRPr="00F8551F">
        <w:rPr>
          <w:rStyle w:val="Zag11"/>
          <w:rFonts w:eastAsia="@Arial Unicode MS"/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A1FDA" w:rsidRPr="00F8551F" w:rsidRDefault="00AA1FDA" w:rsidP="00BB69BB">
      <w:pPr>
        <w:jc w:val="both"/>
        <w:rPr>
          <w:rFonts w:eastAsia="@Arial Unicode MS"/>
          <w:iCs/>
        </w:rPr>
      </w:pPr>
      <w:r w:rsidRPr="00F8551F">
        <w:rPr>
          <w:rStyle w:val="Zag11"/>
          <w:rFonts w:eastAsia="@Arial Unicode MS"/>
        </w:rPr>
        <w:t>·выполнять простейшие приёмы оказания доврачебной помощи при травмах и ушибах.</w:t>
      </w:r>
    </w:p>
    <w:p w:rsidR="00AA1FDA" w:rsidRPr="00F8551F" w:rsidRDefault="000B266C" w:rsidP="00BB69BB">
      <w:pPr>
        <w:jc w:val="both"/>
      </w:pPr>
      <w:r w:rsidRPr="00F8551F">
        <w:tab/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t>Учащиеся</w:t>
      </w:r>
      <w:r w:rsidRPr="00F8551F">
        <w:rPr>
          <w:rStyle w:val="Zag11"/>
          <w:rFonts w:eastAsia="@Arial Unicode MS"/>
          <w:color w:val="000000"/>
        </w:rPr>
        <w:t xml:space="preserve"> 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деятельности.</w:t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lastRenderedPageBreak/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D8128F" w:rsidRPr="00F8551F" w:rsidRDefault="00D8128F" w:rsidP="00BB69BB">
      <w:pPr>
        <w:jc w:val="both"/>
        <w:rPr>
          <w:rStyle w:val="Zag11"/>
          <w:rFonts w:eastAsia="@Arial Unicode MS"/>
          <w:color w:val="000000"/>
        </w:rPr>
      </w:pPr>
      <w:r w:rsidRPr="00F8551F">
        <w:rPr>
          <w:rStyle w:val="Zag11"/>
          <w:rFonts w:eastAsia="@Arial Unicode MS"/>
          <w:color w:val="000000"/>
        </w:rPr>
        <w:t>·научатся составлять комплексы оздоровительных и общеразвивающих упражнений, использовать простейший спортивный инвентарь и оборудование.</w:t>
      </w:r>
    </w:p>
    <w:p w:rsidR="000B266C" w:rsidRPr="00D8128F" w:rsidRDefault="000B266C" w:rsidP="00F8551F"/>
    <w:p w:rsidR="000B266C" w:rsidRPr="00D8128F" w:rsidRDefault="000B266C" w:rsidP="000B266C">
      <w:pPr>
        <w:tabs>
          <w:tab w:val="left" w:pos="1644"/>
        </w:tabs>
        <w:rPr>
          <w:b/>
        </w:rPr>
      </w:pPr>
    </w:p>
    <w:p w:rsidR="000B266C" w:rsidRPr="00D8128F" w:rsidRDefault="00D8128F" w:rsidP="00D8128F">
      <w:pPr>
        <w:tabs>
          <w:tab w:val="left" w:pos="1644"/>
        </w:tabs>
        <w:jc w:val="center"/>
        <w:rPr>
          <w:b/>
        </w:rPr>
      </w:pPr>
      <w:r w:rsidRPr="00D8128F">
        <w:rPr>
          <w:b/>
        </w:rPr>
        <w:t>5. Формы контроля</w:t>
      </w:r>
    </w:p>
    <w:p w:rsidR="00D8128F" w:rsidRDefault="00D8128F" w:rsidP="00D8128F">
      <w:pPr>
        <w:tabs>
          <w:tab w:val="left" w:pos="1644"/>
        </w:tabs>
      </w:pPr>
      <w:r>
        <w:t xml:space="preserve"> - Соревнования</w:t>
      </w:r>
    </w:p>
    <w:p w:rsidR="00D8128F" w:rsidRDefault="00D8128F" w:rsidP="00D8128F">
      <w:pPr>
        <w:tabs>
          <w:tab w:val="left" w:pos="1644"/>
        </w:tabs>
      </w:pPr>
      <w:r>
        <w:t>- турниры</w:t>
      </w:r>
    </w:p>
    <w:p w:rsidR="00D8128F" w:rsidRDefault="00D8128F" w:rsidP="00D8128F">
      <w:pPr>
        <w:tabs>
          <w:tab w:val="left" w:pos="1644"/>
        </w:tabs>
      </w:pPr>
      <w:r>
        <w:t>- выставки</w:t>
      </w:r>
    </w:p>
    <w:p w:rsidR="000B266C" w:rsidRDefault="000B266C" w:rsidP="000B266C">
      <w:pPr>
        <w:tabs>
          <w:tab w:val="left" w:pos="1644"/>
        </w:tabs>
      </w:pPr>
    </w:p>
    <w:p w:rsidR="000B266C" w:rsidRDefault="00BB69BB" w:rsidP="00BB69BB">
      <w:pPr>
        <w:tabs>
          <w:tab w:val="left" w:pos="1644"/>
        </w:tabs>
        <w:jc w:val="center"/>
        <w:rPr>
          <w:b/>
        </w:rPr>
      </w:pPr>
      <w:r w:rsidRPr="00BB69BB">
        <w:rPr>
          <w:b/>
        </w:rPr>
        <w:t>6. Методические рекомендации</w:t>
      </w:r>
    </w:p>
    <w:p w:rsidR="00BB69BB" w:rsidRPr="00BB69BB" w:rsidRDefault="00BB69BB" w:rsidP="00BB69BB">
      <w:pPr>
        <w:tabs>
          <w:tab w:val="left" w:pos="1644"/>
        </w:tabs>
        <w:jc w:val="center"/>
        <w:rPr>
          <w:b/>
        </w:rPr>
      </w:pPr>
    </w:p>
    <w:p w:rsidR="00BB69BB" w:rsidRPr="00CC4A62" w:rsidRDefault="00BB69BB" w:rsidP="00BB69BB">
      <w:pPr>
        <w:jc w:val="both"/>
        <w:rPr>
          <w:rStyle w:val="Zag11"/>
          <w:rFonts w:eastAsia="@Arial Unicode MS"/>
          <w:color w:val="0D0D0D" w:themeColor="text1" w:themeTint="F2"/>
        </w:rPr>
      </w:pPr>
      <w:r w:rsidRPr="00CC4A62">
        <w:rPr>
          <w:rStyle w:val="Zag11"/>
          <w:rFonts w:eastAsia="@Arial Unicode MS"/>
          <w:color w:val="0D0D0D" w:themeColor="text1" w:themeTint="F2"/>
        </w:rPr>
        <w:t>Организация работы образовательного учреждения по формированию уобучающихся культуры здорового образа жизни осуществляется в два этапа.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1.·Просветительско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воспитательная работа с обучающимися, направленная на формирование ценности здоровья и здорового образа жизни, включает: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·лекции, беседы, консультации по проблемам сохранения и укрепления здоровья, профилактике вредных привычек;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</w:t>
      </w:r>
      <w:r>
        <w:rPr>
          <w:rStyle w:val="Zag11"/>
          <w:rFonts w:eastAsia="@Arial Unicode MS"/>
          <w:color w:val="000000"/>
        </w:rPr>
        <w:t>д</w:t>
      </w:r>
      <w:r w:rsidRPr="00054CA1">
        <w:rPr>
          <w:rStyle w:val="Zag11"/>
          <w:rFonts w:eastAsia="@Arial Unicode MS"/>
          <w:color w:val="000000"/>
        </w:rPr>
        <w:t>ставителей детских физкультурно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оздоровительных клубов.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2.·Просветительская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·проведение соответствующих лекций, семинаров, круглых столов и т. п.;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·приобретение для педагогов, специалистов и родителей (законных представителей) необходимой научно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методической литературы;</w:t>
      </w:r>
    </w:p>
    <w:p w:rsidR="00BB69BB" w:rsidRPr="00054CA1" w:rsidRDefault="00BB69BB" w:rsidP="00BB69BB">
      <w:pPr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BB69BB" w:rsidRDefault="00BB69BB" w:rsidP="000B266C">
      <w:pPr>
        <w:tabs>
          <w:tab w:val="left" w:pos="1644"/>
        </w:tabs>
      </w:pPr>
    </w:p>
    <w:p w:rsidR="00A476FC" w:rsidRPr="00D40D51" w:rsidRDefault="00BB69BB" w:rsidP="00875CCB">
      <w:pPr>
        <w:shd w:val="clear" w:color="auto" w:fill="FFFFFF"/>
      </w:pPr>
      <w:r>
        <w:rPr>
          <w:b/>
          <w:bCs/>
          <w:color w:val="000000"/>
        </w:rPr>
        <w:t>7</w:t>
      </w:r>
      <w:r w:rsidR="00A476FC" w:rsidRPr="00D40D51">
        <w:rPr>
          <w:b/>
          <w:bCs/>
          <w:color w:val="000000"/>
        </w:rPr>
        <w:t>.</w:t>
      </w:r>
      <w:r w:rsidR="00D8128F">
        <w:rPr>
          <w:b/>
          <w:bCs/>
          <w:color w:val="000000"/>
        </w:rPr>
        <w:t>Описание материально – технического обеспечения программы</w:t>
      </w:r>
    </w:p>
    <w:p w:rsidR="00D8128F" w:rsidRDefault="00D8128F" w:rsidP="00875CCB">
      <w:pPr>
        <w:tabs>
          <w:tab w:val="left" w:pos="2460"/>
        </w:tabs>
      </w:pPr>
      <w:r>
        <w:t>Библиотечный фонд:</w:t>
      </w:r>
    </w:p>
    <w:p w:rsidR="00002367" w:rsidRDefault="00002367" w:rsidP="00875CCB">
      <w:pPr>
        <w:tabs>
          <w:tab w:val="left" w:pos="2460"/>
        </w:tabs>
      </w:pPr>
      <w:r>
        <w:t xml:space="preserve">Физическая культура.1-4 классы: </w:t>
      </w:r>
      <w:proofErr w:type="spellStart"/>
      <w:r>
        <w:t>учеб.для</w:t>
      </w:r>
      <w:proofErr w:type="spellEnd"/>
      <w:r>
        <w:t xml:space="preserve">  </w:t>
      </w:r>
      <w:proofErr w:type="spellStart"/>
      <w:r>
        <w:t>общеобразоват</w:t>
      </w:r>
      <w:proofErr w:type="spellEnd"/>
      <w:r>
        <w:t>. организаций</w:t>
      </w:r>
      <w:r w:rsidRPr="00002367">
        <w:t xml:space="preserve">/ </w:t>
      </w:r>
      <w:r>
        <w:t>В.И.Лях.</w:t>
      </w:r>
      <w:r w:rsidRPr="00002367">
        <w:t xml:space="preserve">- </w:t>
      </w:r>
      <w:r>
        <w:t>М.:- Просвещение, 2013.</w:t>
      </w:r>
    </w:p>
    <w:p w:rsidR="00A476FC" w:rsidRDefault="000B266C" w:rsidP="00875CCB">
      <w:pPr>
        <w:tabs>
          <w:tab w:val="left" w:pos="2460"/>
        </w:tabs>
      </w:pPr>
      <w:r>
        <w:t xml:space="preserve">Физическая </w:t>
      </w:r>
      <w:proofErr w:type="spellStart"/>
      <w:r>
        <w:t>культура.Бишаева</w:t>
      </w:r>
      <w:proofErr w:type="spellEnd"/>
      <w:r>
        <w:t xml:space="preserve"> А.А., Физическое воспитание в школе. </w:t>
      </w:r>
      <w:proofErr w:type="spellStart"/>
      <w:r>
        <w:t>Арзуманов</w:t>
      </w:r>
      <w:proofErr w:type="spellEnd"/>
      <w:r>
        <w:t xml:space="preserve"> С.Г.</w:t>
      </w:r>
    </w:p>
    <w:p w:rsidR="00A476FC" w:rsidRDefault="000B266C" w:rsidP="00875CCB">
      <w:r>
        <w:t>Культура здорового образа жизни. Соловьёв Г.М. Соловьёва Н.И.</w:t>
      </w:r>
    </w:p>
    <w:p w:rsidR="00785B9D" w:rsidRDefault="00785B9D" w:rsidP="00875CCB">
      <w:pPr>
        <w:jc w:val="center"/>
      </w:pPr>
    </w:p>
    <w:p w:rsidR="00A476FC" w:rsidRDefault="00A476FC" w:rsidP="00875CCB">
      <w:pPr>
        <w:jc w:val="center"/>
      </w:pPr>
    </w:p>
    <w:p w:rsidR="00A476FC" w:rsidRDefault="00A476FC" w:rsidP="00A476FC">
      <w:pPr>
        <w:jc w:val="center"/>
      </w:pPr>
    </w:p>
    <w:p w:rsidR="000B266C" w:rsidRDefault="000B266C" w:rsidP="00A476FC">
      <w:pPr>
        <w:jc w:val="center"/>
      </w:pPr>
    </w:p>
    <w:p w:rsidR="00E50B66" w:rsidRDefault="00E50B66" w:rsidP="00C910B4">
      <w:pPr>
        <w:pStyle w:val="a4"/>
      </w:pPr>
    </w:p>
    <w:p w:rsidR="00C910B4" w:rsidRDefault="00C910B4" w:rsidP="00C910B4">
      <w:pPr>
        <w:pStyle w:val="a4"/>
      </w:pPr>
    </w:p>
    <w:p w:rsidR="00C910B4" w:rsidRPr="005B2C1C" w:rsidRDefault="00C910B4" w:rsidP="00382746">
      <w:pPr>
        <w:pStyle w:val="a4"/>
      </w:pPr>
    </w:p>
    <w:p w:rsidR="00281A08" w:rsidRPr="00281A08" w:rsidRDefault="008E4C43" w:rsidP="00875CCB">
      <w:pPr>
        <w:rPr>
          <w:b/>
          <w:sz w:val="28"/>
          <w:szCs w:val="28"/>
        </w:rPr>
      </w:pPr>
      <w:r w:rsidRPr="00922081">
        <w:rPr>
          <w:b/>
          <w:sz w:val="28"/>
          <w:szCs w:val="28"/>
        </w:rPr>
        <w:t>Планирование  занятий кружка «</w:t>
      </w:r>
      <w:r>
        <w:rPr>
          <w:b/>
          <w:sz w:val="28"/>
          <w:szCs w:val="28"/>
        </w:rPr>
        <w:t>Уроки здоровья»</w:t>
      </w:r>
      <w:r>
        <w:rPr>
          <w:b/>
          <w:sz w:val="28"/>
          <w:szCs w:val="28"/>
        </w:rPr>
        <w:tab/>
      </w:r>
    </w:p>
    <w:p w:rsidR="008E4C43" w:rsidRPr="00EE6E08" w:rsidRDefault="008E4C43" w:rsidP="008E4C43">
      <w:pPr>
        <w:tabs>
          <w:tab w:val="left" w:pos="66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65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классе</w:t>
      </w:r>
      <w:r w:rsidR="00281A08" w:rsidRPr="00BB69BB">
        <w:rPr>
          <w:b/>
          <w:sz w:val="28"/>
          <w:szCs w:val="28"/>
        </w:rPr>
        <w:t xml:space="preserve">  </w:t>
      </w:r>
    </w:p>
    <w:p w:rsidR="008E4C43" w:rsidRPr="00281A08" w:rsidRDefault="008E4C43" w:rsidP="008E4C43">
      <w:pPr>
        <w:tabs>
          <w:tab w:val="left" w:pos="6696"/>
        </w:tabs>
        <w:rPr>
          <w:b/>
          <w:sz w:val="22"/>
          <w:szCs w:val="22"/>
        </w:rPr>
      </w:pPr>
      <w:r w:rsidRPr="00281A08">
        <w:rPr>
          <w:b/>
          <w:sz w:val="22"/>
          <w:szCs w:val="22"/>
        </w:rPr>
        <w:t xml:space="preserve">1раз в неделю                                       </w:t>
      </w:r>
    </w:p>
    <w:p w:rsidR="008E4C43" w:rsidRPr="00281A08" w:rsidRDefault="008E4C43" w:rsidP="008E4C43">
      <w:pPr>
        <w:tabs>
          <w:tab w:val="left" w:pos="6696"/>
        </w:tabs>
        <w:rPr>
          <w:b/>
          <w:sz w:val="22"/>
          <w:szCs w:val="22"/>
        </w:rPr>
      </w:pPr>
      <w:r w:rsidRPr="00281A08">
        <w:rPr>
          <w:b/>
          <w:sz w:val="22"/>
          <w:szCs w:val="22"/>
        </w:rPr>
        <w:t>За год -34 занятия</w:t>
      </w:r>
    </w:p>
    <w:p w:rsidR="008E4C43" w:rsidRPr="00281A08" w:rsidRDefault="008E4C43" w:rsidP="008E4C43">
      <w:pPr>
        <w:tabs>
          <w:tab w:val="left" w:pos="3864"/>
        </w:tabs>
        <w:rPr>
          <w:sz w:val="22"/>
          <w:szCs w:val="22"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684"/>
        <w:gridCol w:w="3405"/>
        <w:gridCol w:w="15"/>
        <w:gridCol w:w="15"/>
        <w:gridCol w:w="45"/>
        <w:gridCol w:w="30"/>
        <w:gridCol w:w="15"/>
        <w:gridCol w:w="44"/>
        <w:gridCol w:w="567"/>
        <w:gridCol w:w="142"/>
        <w:gridCol w:w="761"/>
        <w:gridCol w:w="90"/>
        <w:gridCol w:w="850"/>
        <w:gridCol w:w="3686"/>
      </w:tblGrid>
      <w:tr w:rsidR="008E4C43" w:rsidTr="00BB69BB">
        <w:trPr>
          <w:trHeight w:val="324"/>
        </w:trPr>
        <w:tc>
          <w:tcPr>
            <w:tcW w:w="684" w:type="dxa"/>
            <w:vMerge w:val="restart"/>
          </w:tcPr>
          <w:p w:rsidR="008E4C43" w:rsidRPr="0058113E" w:rsidRDefault="008E4C43" w:rsidP="008E4C43">
            <w:pPr>
              <w:tabs>
                <w:tab w:val="left" w:pos="3864"/>
              </w:tabs>
              <w:rPr>
                <w:b/>
              </w:rPr>
            </w:pPr>
            <w:r w:rsidRPr="0058113E">
              <w:rPr>
                <w:b/>
              </w:rPr>
              <w:t>№  п/п</w:t>
            </w:r>
          </w:p>
        </w:tc>
        <w:tc>
          <w:tcPr>
            <w:tcW w:w="3569" w:type="dxa"/>
            <w:gridSpan w:val="7"/>
            <w:vMerge w:val="restart"/>
            <w:tcBorders>
              <w:right w:val="single" w:sz="4" w:space="0" w:color="auto"/>
            </w:tcBorders>
          </w:tcPr>
          <w:p w:rsidR="008E4C43" w:rsidRPr="00F9598B" w:rsidRDefault="008E4C43" w:rsidP="008E4C43">
            <w:pPr>
              <w:tabs>
                <w:tab w:val="left" w:pos="3864"/>
              </w:tabs>
              <w:rPr>
                <w:b/>
              </w:rPr>
            </w:pPr>
          </w:p>
          <w:p w:rsidR="008E4C43" w:rsidRPr="0058113E" w:rsidRDefault="008E4C43" w:rsidP="008E4C43">
            <w:pPr>
              <w:tabs>
                <w:tab w:val="left" w:pos="3864"/>
              </w:tabs>
              <w:rPr>
                <w:b/>
              </w:rPr>
            </w:pPr>
            <w:r w:rsidRPr="0058113E">
              <w:rPr>
                <w:b/>
              </w:rPr>
              <w:t>Тема занятий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8E4C43" w:rsidRPr="00F9598B" w:rsidRDefault="008E4C43" w:rsidP="008E4C4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F9598B">
              <w:rPr>
                <w:b/>
                <w:sz w:val="18"/>
                <w:szCs w:val="18"/>
              </w:rPr>
              <w:t>ол-во часо</w:t>
            </w: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4C43" w:rsidRPr="0058113E" w:rsidRDefault="008E4C43" w:rsidP="008E4C43">
            <w:pPr>
              <w:rPr>
                <w:b/>
              </w:rPr>
            </w:pPr>
            <w:r w:rsidRPr="0058113E">
              <w:rPr>
                <w:b/>
              </w:rPr>
              <w:t xml:space="preserve">       Дата</w:t>
            </w:r>
          </w:p>
        </w:tc>
        <w:tc>
          <w:tcPr>
            <w:tcW w:w="3686" w:type="dxa"/>
            <w:vMerge w:val="restart"/>
          </w:tcPr>
          <w:p w:rsidR="008E4C43" w:rsidRPr="0058113E" w:rsidRDefault="008E4C43" w:rsidP="008E4C43">
            <w:pPr>
              <w:tabs>
                <w:tab w:val="left" w:pos="3864"/>
              </w:tabs>
              <w:rPr>
                <w:b/>
              </w:rPr>
            </w:pPr>
            <w:r w:rsidRPr="0058113E">
              <w:rPr>
                <w:b/>
              </w:rPr>
              <w:t>Характеристика деятельности обучающихся</w:t>
            </w:r>
          </w:p>
        </w:tc>
      </w:tr>
      <w:tr w:rsidR="008E4C43" w:rsidTr="00BB69BB">
        <w:trPr>
          <w:trHeight w:val="596"/>
        </w:trPr>
        <w:tc>
          <w:tcPr>
            <w:tcW w:w="684" w:type="dxa"/>
            <w:vMerge/>
          </w:tcPr>
          <w:p w:rsidR="008E4C43" w:rsidRPr="004C56E5" w:rsidRDefault="008E4C43" w:rsidP="008E4C43">
            <w:pPr>
              <w:tabs>
                <w:tab w:val="left" w:pos="3864"/>
              </w:tabs>
              <w:rPr>
                <w:sz w:val="28"/>
                <w:szCs w:val="28"/>
              </w:rPr>
            </w:pPr>
          </w:p>
        </w:tc>
        <w:tc>
          <w:tcPr>
            <w:tcW w:w="3569" w:type="dxa"/>
            <w:gridSpan w:val="7"/>
            <w:vMerge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8E4C43" w:rsidRPr="00F9598B" w:rsidRDefault="008E4C43" w:rsidP="008E4C43">
            <w:pPr>
              <w:tabs>
                <w:tab w:val="left" w:pos="3864"/>
              </w:tabs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E4C43" w:rsidRPr="0058113E" w:rsidRDefault="008E4C43" w:rsidP="008E4C43">
            <w:pPr>
              <w:rPr>
                <w:b/>
              </w:rPr>
            </w:pPr>
            <w:r w:rsidRPr="0058113E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3864"/>
              </w:tabs>
              <w:rPr>
                <w:b/>
              </w:rPr>
            </w:pPr>
            <w:r w:rsidRPr="0058113E">
              <w:rPr>
                <w:b/>
              </w:rPr>
              <w:t>Факт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5979" w:type="dxa"/>
            <w:gridSpan w:val="12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  <w:p w:rsidR="008E4C43" w:rsidRPr="00382746" w:rsidRDefault="008E4C43" w:rsidP="008E4C43">
            <w:pPr>
              <w:tabs>
                <w:tab w:val="left" w:pos="3864"/>
              </w:tabs>
              <w:rPr>
                <w:b/>
                <w:sz w:val="28"/>
                <w:szCs w:val="28"/>
              </w:rPr>
            </w:pPr>
            <w:r w:rsidRPr="00382746">
              <w:rPr>
                <w:b/>
                <w:sz w:val="28"/>
                <w:szCs w:val="28"/>
              </w:rPr>
              <w:t>Экскурсия (1)</w:t>
            </w:r>
          </w:p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3525" w:type="dxa"/>
            <w:gridSpan w:val="6"/>
            <w:tcBorders>
              <w:right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3864"/>
              </w:tabs>
            </w:pPr>
            <w:r w:rsidRPr="0058113E">
              <w:t xml:space="preserve">Экскурсия  </w:t>
            </w:r>
            <w:r w:rsidR="00C34E2D" w:rsidRPr="0058113E">
              <w:t>на природ</w:t>
            </w:r>
            <w:bookmarkStart w:id="0" w:name="_GoBack"/>
            <w:bookmarkEnd w:id="0"/>
            <w:r w:rsidR="00C34E2D" w:rsidRPr="0058113E">
              <w:t>у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</w:tcBorders>
          </w:tcPr>
          <w:p w:rsidR="008E4C43" w:rsidRPr="00180BA6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C43" w:rsidRPr="00A41EC4" w:rsidRDefault="00C34E2D" w:rsidP="00A41EC4">
            <w:pPr>
              <w:pStyle w:val="a4"/>
              <w:rPr>
                <w:rFonts w:ascii="Times New Roman" w:eastAsia="@Arial Unicode MS" w:hAnsi="Times New Roman"/>
                <w:color w:val="000000"/>
              </w:rPr>
            </w:pPr>
            <w:r w:rsidRPr="00A41EC4">
              <w:rPr>
                <w:rStyle w:val="Zag11"/>
                <w:rFonts w:ascii="Times New Roman" w:eastAsia="@Arial Unicode MS" w:hAnsi="Times New Roman"/>
                <w:iCs/>
              </w:rPr>
              <w:t>в процессе игровой и соревновательной деятельности  использовать навыки коллективного общения и взаимодействия.</w:t>
            </w:r>
            <w:r w:rsidR="00A41EC4" w:rsidRPr="00A41EC4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·освоят правила поведения и безопасности во время </w:t>
            </w:r>
            <w:r w:rsidR="00A41EC4">
              <w:rPr>
                <w:rStyle w:val="Zag11"/>
                <w:rFonts w:ascii="Times New Roman" w:eastAsia="@Arial Unicode MS" w:hAnsi="Times New Roman"/>
                <w:color w:val="000000"/>
              </w:rPr>
              <w:t>экскурсии</w:t>
            </w:r>
          </w:p>
        </w:tc>
      </w:tr>
      <w:tr w:rsidR="008E4C43" w:rsidTr="00BB69BB">
        <w:trPr>
          <w:trHeight w:val="817"/>
        </w:trPr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Pr="00D8128F" w:rsidRDefault="008E4C43" w:rsidP="008E4C43">
            <w:pPr>
              <w:tabs>
                <w:tab w:val="left" w:pos="38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Беседы (24ч</w:t>
            </w:r>
            <w:r w:rsidRPr="00D8128F">
              <w:rPr>
                <w:b/>
                <w:sz w:val="28"/>
                <w:szCs w:val="28"/>
              </w:rPr>
              <w:t>)</w:t>
            </w:r>
          </w:p>
          <w:p w:rsidR="008E4C43" w:rsidRPr="00894FD3" w:rsidRDefault="008E4C43" w:rsidP="008E4C43">
            <w:pPr>
              <w:tabs>
                <w:tab w:val="left" w:pos="2328"/>
              </w:tabs>
              <w:rPr>
                <w:sz w:val="28"/>
                <w:szCs w:val="28"/>
              </w:rPr>
            </w:pPr>
            <w:r w:rsidRPr="00C34E2D">
              <w:rPr>
                <w:b/>
                <w:i/>
                <w:sz w:val="28"/>
                <w:szCs w:val="28"/>
              </w:rPr>
              <w:t>Твоё здоровье –это</w:t>
            </w:r>
            <w:r w:rsidRPr="00D8128F">
              <w:rPr>
                <w:b/>
                <w:sz w:val="28"/>
                <w:szCs w:val="28"/>
              </w:rPr>
              <w:t>?(10</w:t>
            </w:r>
            <w:r>
              <w:rPr>
                <w:b/>
                <w:sz w:val="28"/>
                <w:szCs w:val="28"/>
              </w:rPr>
              <w:t>ч</w:t>
            </w:r>
            <w:r w:rsidRPr="00D8128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894FD3" w:rsidRDefault="008E4C43" w:rsidP="008E4C43">
            <w:pPr>
              <w:tabs>
                <w:tab w:val="left" w:pos="2328"/>
              </w:tabs>
              <w:rPr>
                <w:sz w:val="28"/>
                <w:szCs w:val="28"/>
              </w:rPr>
            </w:pPr>
          </w:p>
        </w:tc>
      </w:tr>
      <w:tr w:rsidR="008E4C43" w:rsidTr="00BB69BB">
        <w:trPr>
          <w:trHeight w:val="1487"/>
        </w:trPr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1D6BE8" w:rsidP="008E4C43">
            <w:pPr>
              <w:tabs>
                <w:tab w:val="left" w:pos="3864"/>
              </w:tabs>
            </w:pPr>
            <w:r w:rsidRPr="0058113E">
              <w:t>Причины болезни. Признаки болезни</w:t>
            </w:r>
            <w:r w:rsidR="008E4C43" w:rsidRPr="0058113E">
              <w:rPr>
                <w:color w:val="0D0D0D"/>
              </w:rPr>
              <w:t xml:space="preserve">. Разучивание комплекса утренней гимнастики 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Pr="00180BA6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B249CE" w:rsidRDefault="008E4C43" w:rsidP="00B249CE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b/>
                <w:color w:val="000000"/>
              </w:rPr>
              <w:t>·освоят</w:t>
            </w:r>
            <w:r w:rsidRPr="009519A3">
              <w:rPr>
                <w:rStyle w:val="Zag11"/>
                <w:rFonts w:eastAsia="@Arial Unicode MS"/>
                <w:color w:val="000000"/>
              </w:rPr>
              <w:t xml:space="preserve">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3.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1D6BE8" w:rsidRPr="0058113E" w:rsidRDefault="001D6BE8" w:rsidP="008E4C43">
            <w:pPr>
              <w:tabs>
                <w:tab w:val="left" w:pos="3864"/>
              </w:tabs>
              <w:rPr>
                <w:color w:val="0D0D0D"/>
              </w:rPr>
            </w:pPr>
            <w:r w:rsidRPr="0058113E">
              <w:rPr>
                <w:color w:val="0D0D0D"/>
              </w:rPr>
              <w:t xml:space="preserve">Как организм помогает себе сам. </w:t>
            </w:r>
          </w:p>
          <w:p w:rsidR="008E4C43" w:rsidRPr="0058113E" w:rsidRDefault="008E4C43" w:rsidP="0058113E">
            <w:pPr>
              <w:tabs>
                <w:tab w:val="left" w:pos="3864"/>
              </w:tabs>
              <w:rPr>
                <w:color w:val="0D0D0D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Pr="00180BA6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b/>
                <w:color w:val="000000"/>
              </w:rPr>
              <w:t>·научатся</w:t>
            </w:r>
            <w:r w:rsidRPr="009519A3">
              <w:rPr>
                <w:rStyle w:val="Zag11"/>
                <w:rFonts w:eastAsia="@Arial Unicode MS"/>
                <w:color w:val="000000"/>
              </w:rPr>
              <w:t xml:space="preserve"> составлять 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8E4C43" w:rsidRPr="009519A3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4.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1D6BE8" w:rsidP="008E4C43">
            <w:pPr>
              <w:tabs>
                <w:tab w:val="left" w:pos="3864"/>
              </w:tabs>
            </w:pPr>
            <w:r w:rsidRPr="0058113E">
              <w:t>Здоровый образ жизни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color w:val="000000"/>
              </w:rPr>
      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      </w:r>
          </w:p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5.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1D6BE8" w:rsidP="008E4C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>Какие врачи нас лечат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0A78DA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b/>
                <w:color w:val="000000"/>
              </w:rPr>
              <w:t>·научатся</w:t>
            </w:r>
            <w:r w:rsidRPr="009519A3">
              <w:rPr>
                <w:rStyle w:val="Zag11"/>
                <w:rFonts w:eastAsia="@Arial Unicode MS"/>
                <w:color w:val="000000"/>
              </w:rPr>
              <w:t xml:space="preserve">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6.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285143" w:rsidRPr="0058113E" w:rsidRDefault="00285143" w:rsidP="008E4C43">
            <w:pPr>
              <w:tabs>
                <w:tab w:val="left" w:pos="3864"/>
              </w:tabs>
            </w:pPr>
            <w:r w:rsidRPr="0058113E">
              <w:t>Инфекционные болезни.</w:t>
            </w:r>
          </w:p>
          <w:p w:rsidR="008E4C43" w:rsidRPr="0058113E" w:rsidRDefault="008E4C43" w:rsidP="002851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 xml:space="preserve">Разучивание комплекса утренней гимнастики 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color w:val="000000"/>
              </w:rPr>
              <w:t>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      </w:r>
          </w:p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lastRenderedPageBreak/>
              <w:t>7.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285143" w:rsidP="008E4C43">
            <w:pPr>
              <w:tabs>
                <w:tab w:val="left" w:pos="3864"/>
              </w:tabs>
            </w:pPr>
            <w:r w:rsidRPr="0058113E">
              <w:t>Прививки от болезней</w:t>
            </w:r>
          </w:p>
          <w:p w:rsidR="00285143" w:rsidRPr="0058113E" w:rsidRDefault="00285143" w:rsidP="008E4C43">
            <w:pPr>
              <w:tabs>
                <w:tab w:val="left" w:pos="3864"/>
              </w:tabs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8.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285143" w:rsidP="008E4C43">
            <w:pPr>
              <w:tabs>
                <w:tab w:val="left" w:pos="3864"/>
              </w:tabs>
            </w:pPr>
            <w:r w:rsidRPr="0058113E">
              <w:t>Какие лекарства мы выбираем. Домашняя аптечка.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</w:pPr>
            <w:r w:rsidRPr="009519A3">
              <w:rPr>
                <w:rStyle w:val="Zag11"/>
                <w:rFonts w:eastAsia="@Arial Unicode MS"/>
                <w:b/>
                <w:color w:val="000000"/>
              </w:rPr>
              <w:t xml:space="preserve">приобретут </w:t>
            </w:r>
            <w:r w:rsidRPr="009519A3">
              <w:rPr>
                <w:rStyle w:val="Zag11"/>
                <w:rFonts w:eastAsia="@Arial Unicode MS"/>
                <w:color w:val="000000"/>
              </w:rPr>
              <w:t xml:space="preserve">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9.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AA1402" w:rsidP="008E4C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>Укусы насекомых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pStyle w:val="Zag3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lang w:val="ru-RU"/>
              </w:rPr>
            </w:pPr>
            <w:r w:rsidRPr="009519A3">
              <w:rPr>
                <w:rStyle w:val="Zag11"/>
                <w:rFonts w:eastAsia="@Arial Unicode MS"/>
                <w:b/>
                <w:i w:val="0"/>
                <w:iCs w:val="0"/>
                <w:lang w:val="ru-RU"/>
              </w:rPr>
              <w:t>·освоят навыки</w:t>
            </w:r>
            <w:r w:rsidRPr="009519A3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организации и проведения подвижных игр, элементы и простейшие технические действия игр в футбол, баскетбол и волейбол</w:t>
            </w:r>
          </w:p>
        </w:tc>
      </w:tr>
      <w:tr w:rsidR="008E4C43" w:rsidTr="00BB69BB">
        <w:trPr>
          <w:trHeight w:val="736"/>
        </w:trPr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10.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AA1402" w:rsidP="008E4C43">
            <w:pPr>
              <w:tabs>
                <w:tab w:val="left" w:pos="3864"/>
              </w:tabs>
            </w:pPr>
            <w:r w:rsidRPr="0058113E">
              <w:t>Как уберечься от поражения электрическим током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spacing w:after="200" w:line="276" w:lineRule="auto"/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8E4C43" w:rsidRPr="009519A3" w:rsidRDefault="008E4C43" w:rsidP="0058113E">
            <w:pPr>
              <w:pStyle w:val="Zag3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9519A3">
              <w:rPr>
                <w:rStyle w:val="Zag11"/>
                <w:rFonts w:eastAsia="@Arial Unicode MS"/>
                <w:i w:val="0"/>
                <w:iCs w:val="0"/>
                <w:lang w:val="ru-RU"/>
              </w:rPr>
              <w:t>в процессе игровой и соревновательной деятельности будут использовать навыки коллективного общения и взаимодействия.</w:t>
            </w:r>
          </w:p>
          <w:p w:rsidR="008E4C43" w:rsidRPr="009519A3" w:rsidRDefault="008E4C43" w:rsidP="008E4C43">
            <w:pPr>
              <w:pStyle w:val="Zag3"/>
              <w:tabs>
                <w:tab w:val="left" w:leader="dot" w:pos="624"/>
              </w:tabs>
              <w:rPr>
                <w:rStyle w:val="Zag11"/>
                <w:rFonts w:eastAsia="@Arial Unicode MS"/>
                <w:lang w:val="ru-RU"/>
              </w:rPr>
            </w:pPr>
          </w:p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11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</w:tcPr>
          <w:p w:rsidR="008E4C43" w:rsidRPr="0058113E" w:rsidRDefault="00AA1402" w:rsidP="008E4C43">
            <w:pPr>
              <w:tabs>
                <w:tab w:val="left" w:pos="3864"/>
              </w:tabs>
            </w:pPr>
            <w:r w:rsidRPr="0058113E">
              <w:t>Правила безопасного поведения на улице и дома.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1824"/>
              </w:tabs>
              <w:rPr>
                <w:b/>
                <w:i/>
                <w:sz w:val="28"/>
                <w:szCs w:val="28"/>
              </w:rPr>
            </w:pPr>
            <w:r w:rsidRPr="0058113E">
              <w:rPr>
                <w:b/>
                <w:i/>
                <w:sz w:val="28"/>
                <w:szCs w:val="28"/>
              </w:rPr>
              <w:t>Советы  Доктора (9ч)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1824"/>
              </w:tabs>
              <w:rPr>
                <w:b/>
                <w:sz w:val="28"/>
                <w:szCs w:val="28"/>
              </w:rPr>
            </w:pPr>
          </w:p>
        </w:tc>
      </w:tr>
      <w:tr w:rsidR="0058113E" w:rsidTr="00BB69BB">
        <w:tc>
          <w:tcPr>
            <w:tcW w:w="684" w:type="dxa"/>
          </w:tcPr>
          <w:p w:rsidR="0058113E" w:rsidRDefault="0058113E" w:rsidP="008E4C43">
            <w:pPr>
              <w:tabs>
                <w:tab w:val="left" w:pos="3864"/>
              </w:tabs>
            </w:pPr>
            <w:r>
              <w:t>12.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58113E" w:rsidRPr="0058113E" w:rsidRDefault="0058113E" w:rsidP="008E4C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>Как избежать отравлений. Отравление лекарствами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58113E" w:rsidRPr="0058113E" w:rsidRDefault="0058113E" w:rsidP="008E4C43">
            <w:pPr>
              <w:tabs>
                <w:tab w:val="left" w:pos="3864"/>
              </w:tabs>
            </w:pPr>
            <w:r w:rsidRPr="0058113E">
              <w:t>1</w:t>
            </w:r>
          </w:p>
        </w:tc>
        <w:tc>
          <w:tcPr>
            <w:tcW w:w="903" w:type="dxa"/>
            <w:gridSpan w:val="2"/>
          </w:tcPr>
          <w:p w:rsidR="0058113E" w:rsidRDefault="0058113E" w:rsidP="008E4C43">
            <w:pPr>
              <w:tabs>
                <w:tab w:val="left" w:pos="3864"/>
              </w:tabs>
            </w:pPr>
          </w:p>
        </w:tc>
        <w:tc>
          <w:tcPr>
            <w:tcW w:w="940" w:type="dxa"/>
            <w:gridSpan w:val="2"/>
          </w:tcPr>
          <w:p w:rsidR="0058113E" w:rsidRDefault="0058113E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58113E" w:rsidRPr="009519A3" w:rsidRDefault="0058113E" w:rsidP="008E4C43">
            <w:pPr>
              <w:tabs>
                <w:tab w:val="left" w:pos="3864"/>
              </w:tabs>
            </w:pPr>
            <w:r w:rsidRPr="009519A3">
              <w:rPr>
                <w:rStyle w:val="Zag11"/>
                <w:rFonts w:eastAsia="@Arial Unicode MS"/>
                <w:color w:val="000000"/>
              </w:rPr>
              <w:t xml:space="preserve"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      </w:r>
          </w:p>
        </w:tc>
      </w:tr>
      <w:tr w:rsidR="0058113E" w:rsidTr="00BB69BB">
        <w:trPr>
          <w:trHeight w:val="775"/>
        </w:trPr>
        <w:tc>
          <w:tcPr>
            <w:tcW w:w="684" w:type="dxa"/>
          </w:tcPr>
          <w:p w:rsidR="0058113E" w:rsidRDefault="0058113E" w:rsidP="008E4C43">
            <w:pPr>
              <w:tabs>
                <w:tab w:val="left" w:pos="3864"/>
              </w:tabs>
            </w:pPr>
            <w:r>
              <w:t>13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58113E" w:rsidRPr="0058113E" w:rsidRDefault="0058113E" w:rsidP="008E4C43">
            <w:pPr>
              <w:tabs>
                <w:tab w:val="left" w:pos="3864"/>
              </w:tabs>
            </w:pPr>
            <w:r w:rsidRPr="0058113E">
              <w:t>Как избежать отравлений. Пищевые отравления.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58113E" w:rsidRPr="0058113E" w:rsidRDefault="0058113E" w:rsidP="0058113E">
            <w:pPr>
              <w:spacing w:after="200" w:line="276" w:lineRule="auto"/>
            </w:pPr>
            <w:r w:rsidRPr="0058113E">
              <w:t>1</w:t>
            </w:r>
          </w:p>
        </w:tc>
        <w:tc>
          <w:tcPr>
            <w:tcW w:w="903" w:type="dxa"/>
            <w:gridSpan w:val="2"/>
          </w:tcPr>
          <w:p w:rsidR="0058113E" w:rsidRPr="006C304D" w:rsidRDefault="0058113E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58113E" w:rsidRDefault="0058113E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58113E" w:rsidRPr="009519A3" w:rsidRDefault="0058113E" w:rsidP="00D061C1">
            <w:pPr>
              <w:tabs>
                <w:tab w:val="left" w:leader="dot" w:pos="624"/>
              </w:tabs>
              <w:spacing w:line="210" w:lineRule="exact"/>
              <w:ind w:firstLine="339"/>
              <w:jc w:val="both"/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14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8E4C43" w:rsidRPr="0058113E" w:rsidRDefault="00145964" w:rsidP="00145964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>Первая помощь при попадании инородных тел в глаз, ухо, нос.</w:t>
            </w:r>
            <w:r w:rsidR="008E4C43" w:rsidRPr="0058113E">
              <w:rPr>
                <w:color w:val="0D0D0D"/>
              </w:rPr>
              <w:t>. Игры на свежем воздухе.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3864"/>
              </w:tabs>
            </w:pPr>
            <w:r w:rsidRPr="0058113E"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D061C1" w:rsidRDefault="00D061C1" w:rsidP="008E4C43">
            <w:pPr>
              <w:tabs>
                <w:tab w:val="left" w:pos="3864"/>
              </w:tabs>
            </w:pPr>
            <w:r w:rsidRPr="00D061C1">
              <w:rPr>
                <w:color w:val="000000"/>
              </w:rPr>
              <w:t xml:space="preserve"> овладеть начальными сведениями об особенностях своего организма и здорового образа жизни;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      </w:r>
          </w:p>
        </w:tc>
      </w:tr>
      <w:tr w:rsidR="00D061C1" w:rsidTr="00BB69BB">
        <w:tc>
          <w:tcPr>
            <w:tcW w:w="684" w:type="dxa"/>
          </w:tcPr>
          <w:p w:rsidR="00D061C1" w:rsidRDefault="00D061C1" w:rsidP="008E4C43">
            <w:pPr>
              <w:tabs>
                <w:tab w:val="left" w:pos="3864"/>
              </w:tabs>
            </w:pPr>
            <w:r>
              <w:t>15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D061C1" w:rsidRPr="0058113E" w:rsidRDefault="00D061C1" w:rsidP="008E4C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 xml:space="preserve"> Чтобы зубы были здоровыми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D061C1" w:rsidRDefault="00D061C1" w:rsidP="008E4C43">
            <w:pPr>
              <w:spacing w:after="200" w:line="276" w:lineRule="auto"/>
            </w:pPr>
            <w:r>
              <w:t>1</w:t>
            </w:r>
          </w:p>
          <w:p w:rsidR="00D061C1" w:rsidRDefault="00D061C1" w:rsidP="008E4C43">
            <w:pPr>
              <w:spacing w:after="200" w:line="276" w:lineRule="auto"/>
            </w:pPr>
          </w:p>
          <w:p w:rsidR="00D061C1" w:rsidRPr="00A15387" w:rsidRDefault="00D061C1" w:rsidP="008E4C43">
            <w:pPr>
              <w:tabs>
                <w:tab w:val="left" w:pos="3864"/>
              </w:tabs>
            </w:pPr>
          </w:p>
        </w:tc>
        <w:tc>
          <w:tcPr>
            <w:tcW w:w="903" w:type="dxa"/>
            <w:gridSpan w:val="2"/>
          </w:tcPr>
          <w:p w:rsidR="00D061C1" w:rsidRPr="006C304D" w:rsidRDefault="00D061C1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D061C1" w:rsidRPr="009519A3" w:rsidRDefault="00D061C1" w:rsidP="008E4C43">
            <w:pPr>
              <w:tabs>
                <w:tab w:val="left" w:pos="3864"/>
              </w:tabs>
            </w:pPr>
            <w:r w:rsidRPr="009519A3">
              <w:rPr>
                <w:rStyle w:val="Zag11"/>
                <w:rFonts w:eastAsia="@Arial Unicode MS"/>
                <w:color w:val="000000"/>
              </w:rPr>
              <w:t>·выполнять игровые действия и упражнения из подвижных игр разной функциональной направленности</w:t>
            </w:r>
          </w:p>
          <w:p w:rsidR="00D061C1" w:rsidRPr="009519A3" w:rsidRDefault="00D061C1" w:rsidP="008E4C43">
            <w:pPr>
              <w:pStyle w:val="a4"/>
              <w:rPr>
                <w:rFonts w:ascii="Times New Roman" w:hAnsi="Times New Roman"/>
              </w:rPr>
            </w:pPr>
            <w:r w:rsidRPr="009519A3">
              <w:rPr>
                <w:rFonts w:ascii="Times New Roman" w:hAnsi="Times New Roman"/>
              </w:rPr>
              <w:t>формировать у учащихся жизненно важные гигиенические умения, навыки и полезные привычки;</w:t>
            </w:r>
          </w:p>
          <w:p w:rsidR="00D061C1" w:rsidRPr="0073254C" w:rsidRDefault="00D061C1" w:rsidP="008E4C43">
            <w:pPr>
              <w:pStyle w:val="a4"/>
              <w:rPr>
                <w:rFonts w:ascii="Times New Roman" w:hAnsi="Times New Roman"/>
              </w:rPr>
            </w:pPr>
            <w:r w:rsidRPr="009519A3">
              <w:rPr>
                <w:rFonts w:ascii="Times New Roman" w:hAnsi="Times New Roman"/>
              </w:rPr>
              <w:t>-обучать школьников доступным физкультурным знаниям, умениям и навыкам, способствующим укреплению здоровья школьников</w:t>
            </w:r>
          </w:p>
          <w:p w:rsidR="00D061C1" w:rsidRPr="0058113E" w:rsidRDefault="00D061C1" w:rsidP="0058113E">
            <w:pPr>
              <w:pStyle w:val="a4"/>
              <w:rPr>
                <w:rFonts w:ascii="Times New Roman" w:hAnsi="Times New Roman"/>
              </w:rPr>
            </w:pPr>
            <w:r w:rsidRPr="009519A3">
              <w:rPr>
                <w:rFonts w:ascii="Times New Roman" w:hAnsi="Times New Roman"/>
              </w:rPr>
              <w:t>добиваться того, чтобы каждый ученик чувствовал себя равноправным членом коллектива, был активным и общительным;</w:t>
            </w:r>
          </w:p>
        </w:tc>
      </w:tr>
      <w:tr w:rsidR="00D061C1" w:rsidTr="00BB69BB">
        <w:trPr>
          <w:trHeight w:val="934"/>
        </w:trPr>
        <w:tc>
          <w:tcPr>
            <w:tcW w:w="684" w:type="dxa"/>
          </w:tcPr>
          <w:p w:rsidR="00D061C1" w:rsidRDefault="00D061C1" w:rsidP="008E4C43">
            <w:pPr>
              <w:tabs>
                <w:tab w:val="left" w:pos="3864"/>
              </w:tabs>
            </w:pPr>
            <w:r>
              <w:t>16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D061C1" w:rsidRDefault="00D061C1" w:rsidP="008E4C43">
            <w:pPr>
              <w:tabs>
                <w:tab w:val="left" w:pos="3864"/>
              </w:tabs>
            </w:pPr>
            <w:r>
              <w:t>Скелет – наша опора. Правильная осанка</w:t>
            </w:r>
          </w:p>
          <w:p w:rsidR="0058113E" w:rsidRDefault="0058113E" w:rsidP="008E4C43">
            <w:pPr>
              <w:tabs>
                <w:tab w:val="left" w:pos="3864"/>
              </w:tabs>
            </w:pPr>
          </w:p>
          <w:p w:rsidR="0058113E" w:rsidRPr="00A15387" w:rsidRDefault="0058113E" w:rsidP="008E4C43">
            <w:pPr>
              <w:tabs>
                <w:tab w:val="left" w:pos="3864"/>
              </w:tabs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D061C1" w:rsidRPr="00A15387" w:rsidRDefault="00D061C1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D061C1" w:rsidRPr="006C304D" w:rsidRDefault="00D061C1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D061C1" w:rsidRPr="0073254C" w:rsidRDefault="00D061C1" w:rsidP="008E4C43">
            <w:pPr>
              <w:tabs>
                <w:tab w:val="left" w:pos="3864"/>
              </w:tabs>
            </w:pPr>
          </w:p>
        </w:tc>
      </w:tr>
      <w:tr w:rsidR="00D061C1" w:rsidTr="00BB69BB">
        <w:tc>
          <w:tcPr>
            <w:tcW w:w="684" w:type="dxa"/>
          </w:tcPr>
          <w:p w:rsidR="00D061C1" w:rsidRDefault="00D061C1" w:rsidP="008E4C43">
            <w:pPr>
              <w:tabs>
                <w:tab w:val="left" w:pos="3864"/>
              </w:tabs>
            </w:pPr>
            <w:r>
              <w:t>17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D061C1" w:rsidRPr="0058113E" w:rsidRDefault="00D061C1" w:rsidP="008E4C43">
            <w:pPr>
              <w:tabs>
                <w:tab w:val="left" w:pos="3864"/>
              </w:tabs>
            </w:pPr>
            <w:r w:rsidRPr="0058113E">
              <w:t>Наши главные помощники - глаза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D061C1" w:rsidRDefault="00D061C1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D061C1" w:rsidRPr="006C304D" w:rsidRDefault="00D061C1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D061C1" w:rsidRPr="009519A3" w:rsidRDefault="00D061C1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18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96389A" w:rsidRPr="0058113E" w:rsidRDefault="008123AE" w:rsidP="008E4C43">
            <w:pPr>
              <w:tabs>
                <w:tab w:val="left" w:pos="3864"/>
              </w:tabs>
              <w:rPr>
                <w:color w:val="0D0D0D"/>
              </w:rPr>
            </w:pPr>
            <w:r w:rsidRPr="0058113E">
              <w:rPr>
                <w:color w:val="0D0D0D"/>
              </w:rPr>
              <w:t xml:space="preserve">Зачем человеку кожа. </w:t>
            </w:r>
          </w:p>
          <w:p w:rsidR="008E4C43" w:rsidRPr="0058113E" w:rsidRDefault="008E4C43" w:rsidP="008E4C43">
            <w:pPr>
              <w:tabs>
                <w:tab w:val="left" w:pos="3864"/>
              </w:tabs>
            </w:pPr>
            <w:r w:rsidRPr="0058113E">
              <w:rPr>
                <w:color w:val="0D0D0D"/>
              </w:rPr>
              <w:t>Подвижная игра «Ручеек</w:t>
            </w:r>
            <w:r w:rsidR="008123AE" w:rsidRPr="0058113E">
              <w:rPr>
                <w:color w:val="0D0D0D"/>
              </w:rPr>
              <w:t>»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</w:tcPr>
          <w:p w:rsidR="008E4C43" w:rsidRPr="009519A3" w:rsidRDefault="008E4C43" w:rsidP="008E4C43">
            <w:pPr>
              <w:pStyle w:val="a4"/>
              <w:rPr>
                <w:rFonts w:ascii="Times New Roman" w:hAnsi="Times New Roman"/>
              </w:rPr>
            </w:pPr>
            <w:r w:rsidRPr="009519A3">
              <w:rPr>
                <w:rFonts w:ascii="Times New Roman" w:hAnsi="Times New Roman"/>
              </w:rPr>
              <w:t xml:space="preserve">воспитывать у детей любознательность, честность, творческую инициативу, </w:t>
            </w:r>
            <w:r w:rsidRPr="009519A3">
              <w:rPr>
                <w:rFonts w:ascii="Times New Roman" w:hAnsi="Times New Roman"/>
              </w:rPr>
              <w:lastRenderedPageBreak/>
              <w:t>способствующую развитию познавательных способностей у школьников.</w:t>
            </w:r>
          </w:p>
          <w:p w:rsidR="008E4C43" w:rsidRPr="009519A3" w:rsidRDefault="008E4C43" w:rsidP="008E4C43">
            <w:pPr>
              <w:jc w:val="right"/>
            </w:pPr>
          </w:p>
        </w:tc>
      </w:tr>
      <w:tr w:rsidR="00D061C1" w:rsidTr="00BB69BB">
        <w:trPr>
          <w:trHeight w:val="1029"/>
        </w:trPr>
        <w:tc>
          <w:tcPr>
            <w:tcW w:w="684" w:type="dxa"/>
          </w:tcPr>
          <w:p w:rsidR="00D061C1" w:rsidRDefault="00D061C1" w:rsidP="008E4C43">
            <w:pPr>
              <w:tabs>
                <w:tab w:val="left" w:pos="3864"/>
              </w:tabs>
            </w:pPr>
            <w:r>
              <w:lastRenderedPageBreak/>
              <w:t>19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D061C1" w:rsidRPr="0058113E" w:rsidRDefault="00D061C1" w:rsidP="008E4C43">
            <w:pPr>
              <w:tabs>
                <w:tab w:val="left" w:pos="3864"/>
              </w:tabs>
            </w:pPr>
            <w:r w:rsidRPr="0058113E">
              <w:t>Твои друзья мыло и вода</w:t>
            </w:r>
          </w:p>
          <w:p w:rsidR="00D061C1" w:rsidRPr="0058113E" w:rsidRDefault="00D061C1" w:rsidP="008E4C43">
            <w:pPr>
              <w:tabs>
                <w:tab w:val="left" w:pos="3864"/>
              </w:tabs>
            </w:pPr>
          </w:p>
          <w:p w:rsidR="00D061C1" w:rsidRPr="0058113E" w:rsidRDefault="00D061C1" w:rsidP="008E4C43">
            <w:pPr>
              <w:tabs>
                <w:tab w:val="left" w:pos="3864"/>
              </w:tabs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D061C1" w:rsidRDefault="00D061C1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D061C1" w:rsidRPr="006C304D" w:rsidRDefault="00D061C1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D061C1" w:rsidRPr="00D061C1" w:rsidRDefault="00D061C1" w:rsidP="008F1109">
            <w:r w:rsidRPr="00D061C1">
              <w:rPr>
                <w:color w:val="000000"/>
              </w:rPr>
              <w:t>осознание  обучающимися необходимости заботы о своём здоровье и выработки форм поведения, которые помогут избежать опасности для жизни и здоровья</w:t>
            </w:r>
          </w:p>
          <w:p w:rsidR="00D061C1" w:rsidRPr="00D061C1" w:rsidRDefault="00D061C1" w:rsidP="008E4C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8F1109">
              <w:rPr>
                <w:rFonts w:ascii="Times New Roman" w:hAnsi="Times New Roman"/>
                <w:i/>
              </w:rPr>
              <w:t>ривитие</w:t>
            </w:r>
            <w:r w:rsidRPr="009519A3">
              <w:rPr>
                <w:rFonts w:ascii="Times New Roman" w:hAnsi="Times New Roman"/>
              </w:rPr>
              <w:t>устойчивого интереса, осмысленного отношения к познавательной деятельности</w:t>
            </w:r>
          </w:p>
        </w:tc>
      </w:tr>
      <w:tr w:rsidR="00D061C1" w:rsidTr="00BB69BB">
        <w:tc>
          <w:tcPr>
            <w:tcW w:w="684" w:type="dxa"/>
          </w:tcPr>
          <w:p w:rsidR="00D061C1" w:rsidRDefault="00D061C1" w:rsidP="008E4C43">
            <w:pPr>
              <w:tabs>
                <w:tab w:val="left" w:pos="3864"/>
              </w:tabs>
            </w:pPr>
          </w:p>
          <w:p w:rsidR="00D061C1" w:rsidRDefault="00D061C1" w:rsidP="008E4C43">
            <w:pPr>
              <w:tabs>
                <w:tab w:val="left" w:pos="3864"/>
              </w:tabs>
            </w:pPr>
            <w:r>
              <w:t>20</w:t>
            </w:r>
          </w:p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</w:tcPr>
          <w:p w:rsidR="00D061C1" w:rsidRPr="0058113E" w:rsidRDefault="00D061C1" w:rsidP="008E4C43">
            <w:pPr>
              <w:tabs>
                <w:tab w:val="left" w:pos="3864"/>
              </w:tabs>
            </w:pPr>
            <w:r w:rsidRPr="0058113E">
              <w:t>Безопасность при любой погоде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</w:tcPr>
          <w:p w:rsidR="00D061C1" w:rsidRDefault="00D061C1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D061C1" w:rsidRPr="006C304D" w:rsidRDefault="00D061C1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D061C1" w:rsidRDefault="00D061C1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D061C1" w:rsidRPr="009519A3" w:rsidRDefault="00D061C1" w:rsidP="008E4C43">
            <w:pPr>
              <w:pStyle w:val="a4"/>
              <w:rPr>
                <w:rFonts w:ascii="Times New Roman" w:hAnsi="Times New Roman"/>
              </w:rPr>
            </w:pPr>
          </w:p>
        </w:tc>
      </w:tr>
      <w:tr w:rsidR="008E4C43" w:rsidTr="00BB69BB"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Pr="00251E83" w:rsidRDefault="008E4C43" w:rsidP="008E4C43">
            <w:pPr>
              <w:tabs>
                <w:tab w:val="left" w:pos="3864"/>
              </w:tabs>
            </w:pPr>
          </w:p>
          <w:p w:rsidR="008E4C43" w:rsidRPr="00B81F27" w:rsidRDefault="008E4C43" w:rsidP="008E4C43">
            <w:pPr>
              <w:tabs>
                <w:tab w:val="left" w:pos="1824"/>
              </w:tabs>
              <w:rPr>
                <w:b/>
                <w:sz w:val="28"/>
                <w:szCs w:val="28"/>
              </w:rPr>
            </w:pPr>
            <w:r w:rsidRPr="0058113E">
              <w:rPr>
                <w:b/>
                <w:i/>
                <w:sz w:val="28"/>
                <w:szCs w:val="28"/>
              </w:rPr>
              <w:t>Что такое физическая культура ( 5ч</w:t>
            </w:r>
            <w:r w:rsidRPr="00B81F2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1824"/>
              </w:tabs>
              <w:rPr>
                <w:b/>
                <w:sz w:val="28"/>
                <w:szCs w:val="28"/>
              </w:rPr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21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8E4C43" w:rsidRPr="0058113E" w:rsidRDefault="000D3600" w:rsidP="008E4C43">
            <w:pPr>
              <w:tabs>
                <w:tab w:val="left" w:pos="3864"/>
              </w:tabs>
            </w:pPr>
            <w:r w:rsidRPr="0058113E">
              <w:t>Физическая культура –что это такое? Прыжки через скакалку.</w:t>
            </w: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Pr="0019686E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0D3600" w:rsidRPr="00A63F72" w:rsidRDefault="000D3600" w:rsidP="000D3600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A63F72">
              <w:rPr>
                <w:i/>
                <w:iCs/>
                <w:sz w:val="20"/>
                <w:szCs w:val="20"/>
              </w:rPr>
              <w:t xml:space="preserve">Осваивать </w:t>
            </w:r>
            <w:r w:rsidRPr="00A63F72">
              <w:rPr>
                <w:sz w:val="20"/>
                <w:szCs w:val="20"/>
              </w:rPr>
              <w:t>технику выполнения прыжков через скакалку.</w:t>
            </w:r>
          </w:p>
          <w:p w:rsidR="00F50D0C" w:rsidRPr="008123AE" w:rsidRDefault="000D3600" w:rsidP="000D3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F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Принимать 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50D0C" w:rsidRPr="009519A3" w:rsidRDefault="00F50D0C" w:rsidP="000D3600">
            <w:pPr>
              <w:pStyle w:val="a4"/>
            </w:pPr>
            <w:r w:rsidRPr="00A63F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>о физичес</w:t>
            </w:r>
            <w:r w:rsidRPr="00A63F72">
              <w:rPr>
                <w:rFonts w:ascii="Times New Roman" w:hAnsi="Times New Roman"/>
                <w:sz w:val="20"/>
                <w:szCs w:val="20"/>
              </w:rPr>
              <w:softHyphen/>
              <w:t xml:space="preserve">ком развитии человека. </w:t>
            </w:r>
            <w:r w:rsidRPr="00A63F72">
              <w:rPr>
                <w:rFonts w:ascii="Times New Roman" w:hAnsi="Times New Roman"/>
                <w:i/>
                <w:iCs/>
                <w:sz w:val="20"/>
                <w:szCs w:val="20"/>
              </w:rPr>
              <w:t>Характе</w:t>
            </w:r>
            <w:r w:rsidRPr="00A63F7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ризовать </w:t>
            </w:r>
            <w:r w:rsidRPr="00A63F72">
              <w:rPr>
                <w:rFonts w:ascii="Times New Roman" w:hAnsi="Times New Roman"/>
                <w:sz w:val="20"/>
                <w:szCs w:val="20"/>
              </w:rPr>
              <w:t>показатели физического развития.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22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0D3600" w:rsidRPr="0058113E" w:rsidRDefault="00F50D0C" w:rsidP="008E4C43">
            <w:pPr>
              <w:tabs>
                <w:tab w:val="left" w:pos="3864"/>
              </w:tabs>
              <w:rPr>
                <w:highlight w:val="yellow"/>
              </w:rPr>
            </w:pPr>
            <w:r w:rsidRPr="0058113E">
              <w:t>Влияние упражне</w:t>
            </w:r>
            <w:r w:rsidRPr="0058113E">
              <w:softHyphen/>
              <w:t>ний на физическое развитие человека.</w:t>
            </w:r>
          </w:p>
          <w:p w:rsidR="008E4C43" w:rsidRPr="0058113E" w:rsidRDefault="008E4C43" w:rsidP="008E4C43">
            <w:pPr>
              <w:tabs>
                <w:tab w:val="left" w:pos="3864"/>
              </w:tabs>
            </w:pP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Pr="0019686E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23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8E4C43" w:rsidRPr="0058113E" w:rsidRDefault="008123AE" w:rsidP="008E4C43">
            <w:pPr>
              <w:tabs>
                <w:tab w:val="left" w:pos="3864"/>
              </w:tabs>
            </w:pPr>
            <w:r w:rsidRPr="0058113E">
              <w:t>Значение утренней гимнастики</w:t>
            </w:r>
          </w:p>
          <w:p w:rsidR="00D061C1" w:rsidRPr="0058113E" w:rsidRDefault="00D061C1" w:rsidP="008E4C43">
            <w:pPr>
              <w:tabs>
                <w:tab w:val="left" w:pos="3864"/>
              </w:tabs>
              <w:rPr>
                <w:highlight w:val="yellow"/>
              </w:rPr>
            </w:pPr>
          </w:p>
          <w:p w:rsidR="00D061C1" w:rsidRPr="0058113E" w:rsidRDefault="00D061C1" w:rsidP="008E4C43">
            <w:pPr>
              <w:tabs>
                <w:tab w:val="left" w:pos="3864"/>
              </w:tabs>
              <w:rPr>
                <w:highlight w:val="yellow"/>
              </w:rPr>
            </w:pP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D061C1" w:rsidRPr="009519A3" w:rsidRDefault="00D061C1" w:rsidP="00D061C1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color w:val="000000"/>
              </w:rPr>
              <w:t>составлять 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8E4C43" w:rsidRDefault="008F1109" w:rsidP="00D061C1">
            <w:pPr>
              <w:pStyle w:val="a4"/>
              <w:jc w:val="both"/>
              <w:rPr>
                <w:rFonts w:ascii="Times New Roman" w:hAnsi="Times New Roman"/>
              </w:rPr>
            </w:pPr>
            <w:r w:rsidRPr="008F1109">
              <w:rPr>
                <w:rFonts w:ascii="Times New Roman" w:hAnsi="Times New Roman"/>
                <w:i/>
              </w:rPr>
              <w:t>владеть</w:t>
            </w:r>
            <w:r w:rsidRPr="008F1109">
              <w:rPr>
                <w:rFonts w:ascii="Times New Roman" w:hAnsi="Times New Roman"/>
              </w:rPr>
              <w:t xml:space="preserve"> навыком систематического наблюдения за своим физическим состоянием, показателями развития основных физических качеств</w:t>
            </w:r>
          </w:p>
          <w:p w:rsidR="008E4C43" w:rsidRPr="00D061C1" w:rsidRDefault="00D061C1" w:rsidP="00D061C1">
            <w:pPr>
              <w:tabs>
                <w:tab w:val="left" w:leader="dot" w:pos="624"/>
              </w:tabs>
              <w:spacing w:line="210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9519A3">
              <w:rPr>
                <w:rStyle w:val="Zag11"/>
                <w:rFonts w:eastAsia="@Arial Unicode MS"/>
                <w:b/>
                <w:color w:val="000000"/>
              </w:rPr>
              <w:t>оценивать</w:t>
            </w:r>
            <w:r w:rsidRPr="009519A3">
              <w:rPr>
                <w:rStyle w:val="Zag11"/>
                <w:rFonts w:eastAsia="@Arial Unicode MS"/>
                <w:color w:val="000000"/>
              </w:rPr>
              <w:t xml:space="preserve"> величину нагрузки (большая, средняя, малая) по частоте пульса (с помощью специальной таблицы);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24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8E4C43" w:rsidRPr="0058113E" w:rsidRDefault="00D061C1" w:rsidP="008E4C43">
            <w:pPr>
              <w:tabs>
                <w:tab w:val="left" w:pos="3864"/>
              </w:tabs>
            </w:pPr>
            <w:r w:rsidRPr="0058113E">
              <w:t>Закаливание организма</w:t>
            </w:r>
          </w:p>
          <w:p w:rsidR="00D061C1" w:rsidRPr="0058113E" w:rsidRDefault="00D061C1" w:rsidP="008E4C43">
            <w:pPr>
              <w:tabs>
                <w:tab w:val="left" w:pos="3864"/>
              </w:tabs>
              <w:rPr>
                <w:highlight w:val="yellow"/>
              </w:rPr>
            </w:pPr>
          </w:p>
          <w:p w:rsidR="00D061C1" w:rsidRPr="0058113E" w:rsidRDefault="00D061C1" w:rsidP="008E4C43">
            <w:pPr>
              <w:tabs>
                <w:tab w:val="left" w:pos="3864"/>
              </w:tabs>
              <w:rPr>
                <w:highlight w:val="yellow"/>
              </w:rPr>
            </w:pP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25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8E4C43" w:rsidRPr="0058113E" w:rsidRDefault="008123AE" w:rsidP="008E4C43">
            <w:pPr>
              <w:tabs>
                <w:tab w:val="left" w:pos="3864"/>
              </w:tabs>
              <w:rPr>
                <w:highlight w:val="yellow"/>
              </w:rPr>
            </w:pPr>
            <w:r w:rsidRPr="0058113E">
              <w:t>Я выбираю движение</w:t>
            </w: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rPr>
          <w:trHeight w:val="526"/>
        </w:trPr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  <w:p w:rsidR="008E4C43" w:rsidRPr="0058113E" w:rsidRDefault="008E4C43" w:rsidP="008E4C43">
            <w:pPr>
              <w:tabs>
                <w:tab w:val="left" w:pos="3864"/>
              </w:tabs>
              <w:rPr>
                <w:b/>
                <w:sz w:val="28"/>
                <w:szCs w:val="28"/>
              </w:rPr>
            </w:pPr>
            <w:r w:rsidRPr="00382746">
              <w:rPr>
                <w:b/>
                <w:sz w:val="28"/>
                <w:szCs w:val="28"/>
              </w:rPr>
              <w:t>Экскурсия (1</w:t>
            </w:r>
            <w:r>
              <w:rPr>
                <w:b/>
                <w:sz w:val="28"/>
                <w:szCs w:val="28"/>
              </w:rPr>
              <w:t>ч</w:t>
            </w:r>
            <w:r w:rsidRPr="003827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26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8E4C43" w:rsidRDefault="008E4C43" w:rsidP="0058113E">
            <w:pPr>
              <w:tabs>
                <w:tab w:val="left" w:pos="3864"/>
              </w:tabs>
            </w:pPr>
            <w:r>
              <w:t>Экскурсия</w:t>
            </w:r>
          </w:p>
        </w:tc>
        <w:tc>
          <w:tcPr>
            <w:tcW w:w="701" w:type="dxa"/>
            <w:gridSpan w:val="5"/>
            <w:tcBorders>
              <w:lef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58113E" w:rsidP="008E4C43">
            <w:r w:rsidRPr="0058113E">
              <w:rPr>
                <w:rStyle w:val="Zag11"/>
                <w:rFonts w:eastAsia="@Arial Unicode MS"/>
                <w:i/>
                <w:iCs/>
              </w:rPr>
              <w:t>использовать</w:t>
            </w:r>
            <w:r w:rsidRPr="00A41EC4">
              <w:rPr>
                <w:rStyle w:val="Zag11"/>
                <w:rFonts w:eastAsia="@Arial Unicode MS"/>
                <w:iCs/>
              </w:rPr>
              <w:t xml:space="preserve"> навыки коллективного общения и взаимодействия.</w:t>
            </w:r>
            <w:r w:rsidRPr="00A41EC4">
              <w:rPr>
                <w:rStyle w:val="Zag11"/>
                <w:rFonts w:eastAsia="@Arial Unicode MS"/>
                <w:color w:val="000000"/>
              </w:rPr>
              <w:t xml:space="preserve"> ·освоят правила поведения и безопасности во время </w:t>
            </w:r>
            <w:r>
              <w:rPr>
                <w:rStyle w:val="Zag11"/>
                <w:rFonts w:eastAsia="@Arial Unicode MS"/>
                <w:color w:val="000000"/>
              </w:rPr>
              <w:t>экскурсии</w:t>
            </w:r>
          </w:p>
        </w:tc>
      </w:tr>
      <w:tr w:rsidR="008E4C43" w:rsidTr="00BB69BB"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  <w:p w:rsidR="008E4C43" w:rsidRPr="0019686E" w:rsidRDefault="0088159A" w:rsidP="008E4C43">
            <w:pPr>
              <w:tabs>
                <w:tab w:val="left" w:pos="218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 здоровья (3</w:t>
            </w:r>
            <w:r w:rsidR="008E4C43">
              <w:rPr>
                <w:b/>
                <w:sz w:val="28"/>
                <w:szCs w:val="28"/>
              </w:rPr>
              <w:t>ч</w:t>
            </w:r>
            <w:r w:rsidR="008E4C43" w:rsidRPr="0019686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2184"/>
              </w:tabs>
              <w:rPr>
                <w:b/>
                <w:sz w:val="28"/>
                <w:szCs w:val="28"/>
              </w:rPr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27.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F50D0C" w:rsidRPr="0058113E" w:rsidRDefault="002E4827" w:rsidP="008E4C43">
            <w:pPr>
              <w:tabs>
                <w:tab w:val="left" w:pos="3864"/>
              </w:tabs>
              <w:rPr>
                <w:color w:val="0D0D0D"/>
              </w:rPr>
            </w:pPr>
            <w:r w:rsidRPr="0058113E">
              <w:rPr>
                <w:color w:val="0D0D0D"/>
              </w:rPr>
              <w:t>«Летом и зимой дружи со спортом и игрой»</w:t>
            </w:r>
          </w:p>
        </w:tc>
        <w:tc>
          <w:tcPr>
            <w:tcW w:w="731" w:type="dxa"/>
            <w:gridSpan w:val="7"/>
            <w:tcBorders>
              <w:left w:val="single" w:sz="4" w:space="0" w:color="auto"/>
            </w:tcBorders>
          </w:tcPr>
          <w:p w:rsidR="008E4C43" w:rsidRPr="0010474F" w:rsidRDefault="002E4827" w:rsidP="008E4C43">
            <w:pPr>
              <w:spacing w:after="200" w:line="276" w:lineRule="auto"/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  <w:p w:rsidR="0088159A" w:rsidRPr="0088159A" w:rsidRDefault="0088159A" w:rsidP="0088159A">
            <w:pPr>
              <w:shd w:val="clear" w:color="auto" w:fill="FFFFFF"/>
              <w:ind w:right="82"/>
            </w:pPr>
            <w:r w:rsidRPr="0088159A">
              <w:rPr>
                <w:i/>
              </w:rPr>
              <w:t>Применять</w:t>
            </w:r>
            <w:r w:rsidRPr="0088159A">
              <w:t xml:space="preserve"> передачу в игре </w:t>
            </w:r>
          </w:p>
          <w:p w:rsidR="0088159A" w:rsidRPr="0088159A" w:rsidRDefault="0088159A" w:rsidP="0088159A">
            <w:r w:rsidRPr="0088159A">
              <w:rPr>
                <w:i/>
                <w:iCs/>
              </w:rPr>
              <w:t xml:space="preserve">Проявлять </w:t>
            </w:r>
            <w:r w:rsidRPr="0088159A">
              <w:t xml:space="preserve"> быстроту при выполнении передачи</w:t>
            </w:r>
          </w:p>
          <w:p w:rsidR="008E4C43" w:rsidRPr="009519A3" w:rsidRDefault="0088159A" w:rsidP="0088159A">
            <w:r w:rsidRPr="0088159A">
              <w:rPr>
                <w:i/>
                <w:iCs/>
              </w:rPr>
              <w:t xml:space="preserve">Общаться </w:t>
            </w:r>
            <w:r w:rsidRPr="0088159A">
              <w:t>и взаимодействовать в игровой деятельности.</w:t>
            </w: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28.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E4C43" w:rsidRPr="0058113E" w:rsidRDefault="008E4C43" w:rsidP="008E4C43">
            <w:pPr>
              <w:tabs>
                <w:tab w:val="left" w:pos="3864"/>
              </w:tabs>
              <w:rPr>
                <w:color w:val="0D0D0D"/>
              </w:rPr>
            </w:pPr>
            <w:r w:rsidRPr="0058113E">
              <w:rPr>
                <w:color w:val="0D0D0D"/>
              </w:rPr>
              <w:t>В</w:t>
            </w:r>
            <w:r w:rsidR="002E4827" w:rsidRPr="0058113E">
              <w:rPr>
                <w:color w:val="0D0D0D"/>
              </w:rPr>
              <w:t>есёлые старты</w:t>
            </w:r>
          </w:p>
          <w:p w:rsidR="00F50D0C" w:rsidRPr="0058113E" w:rsidRDefault="00F50D0C" w:rsidP="008E4C43">
            <w:pPr>
              <w:tabs>
                <w:tab w:val="left" w:pos="3864"/>
              </w:tabs>
            </w:pPr>
          </w:p>
        </w:tc>
        <w:tc>
          <w:tcPr>
            <w:tcW w:w="731" w:type="dxa"/>
            <w:gridSpan w:val="7"/>
            <w:tcBorders>
              <w:left w:val="single" w:sz="4" w:space="0" w:color="auto"/>
            </w:tcBorders>
          </w:tcPr>
          <w:p w:rsidR="008E4C43" w:rsidRPr="0010474F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jc w:val="right"/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  <w:r>
              <w:t>29.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E4C43" w:rsidRPr="0058113E" w:rsidRDefault="004209D6" w:rsidP="008E4C43">
            <w:pPr>
              <w:tabs>
                <w:tab w:val="left" w:pos="3864"/>
              </w:tabs>
              <w:rPr>
                <w:color w:val="0D0D0D"/>
              </w:rPr>
            </w:pPr>
            <w:r w:rsidRPr="0058113E">
              <w:rPr>
                <w:color w:val="0D0D0D"/>
              </w:rPr>
              <w:t>«Мой весёлый звонкий мяч»</w:t>
            </w:r>
          </w:p>
          <w:p w:rsidR="00F50D0C" w:rsidRPr="0058113E" w:rsidRDefault="00F50D0C" w:rsidP="008E4C43">
            <w:pPr>
              <w:tabs>
                <w:tab w:val="left" w:pos="3864"/>
              </w:tabs>
            </w:pPr>
          </w:p>
        </w:tc>
        <w:tc>
          <w:tcPr>
            <w:tcW w:w="731" w:type="dxa"/>
            <w:gridSpan w:val="7"/>
            <w:tcBorders>
              <w:left w:val="single" w:sz="4" w:space="0" w:color="auto"/>
            </w:tcBorders>
          </w:tcPr>
          <w:p w:rsidR="008E4C43" w:rsidRPr="0010474F" w:rsidRDefault="008E4C43" w:rsidP="008E4C43">
            <w:pPr>
              <w:tabs>
                <w:tab w:val="left" w:pos="3864"/>
              </w:tabs>
            </w:pPr>
            <w: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</w:tcPr>
          <w:p w:rsidR="008E4C43" w:rsidRPr="009519A3" w:rsidRDefault="008E4C43" w:rsidP="008E4C43">
            <w:pPr>
              <w:jc w:val="right"/>
            </w:pPr>
          </w:p>
        </w:tc>
      </w:tr>
      <w:tr w:rsidR="008E4C43" w:rsidTr="00BB69BB">
        <w:tc>
          <w:tcPr>
            <w:tcW w:w="6663" w:type="dxa"/>
            <w:gridSpan w:val="13"/>
            <w:tcBorders>
              <w:right w:val="single" w:sz="4" w:space="0" w:color="auto"/>
            </w:tcBorders>
          </w:tcPr>
          <w:p w:rsidR="008E4C43" w:rsidRPr="0010474F" w:rsidRDefault="008E4C43" w:rsidP="008E4C43">
            <w:pPr>
              <w:tabs>
                <w:tab w:val="left" w:pos="38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Разучивание спортивных  игр ( 3ч</w:t>
            </w:r>
            <w:r w:rsidRPr="0010474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3864"/>
              </w:tabs>
              <w:rPr>
                <w:b/>
                <w:sz w:val="28"/>
                <w:szCs w:val="28"/>
              </w:rPr>
            </w:pPr>
          </w:p>
        </w:tc>
      </w:tr>
      <w:tr w:rsidR="008E4C43" w:rsidTr="00BB69BB">
        <w:tc>
          <w:tcPr>
            <w:tcW w:w="684" w:type="dxa"/>
          </w:tcPr>
          <w:p w:rsidR="008E4C43" w:rsidRDefault="00F50D0C" w:rsidP="008E4C43">
            <w:pPr>
              <w:tabs>
                <w:tab w:val="left" w:pos="3864"/>
              </w:tabs>
            </w:pPr>
            <w:r>
              <w:t>3</w:t>
            </w:r>
            <w:r w:rsidR="0088159A">
              <w:t>0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58113E" w:rsidRPr="0058113E" w:rsidRDefault="008E4C43" w:rsidP="008E4C43">
            <w:pPr>
              <w:rPr>
                <w:color w:val="0D0D0D"/>
              </w:rPr>
            </w:pPr>
            <w:r w:rsidRPr="0058113E">
              <w:rPr>
                <w:color w:val="0D0D0D"/>
              </w:rPr>
              <w:t xml:space="preserve">Баскетбол. Броски </w:t>
            </w:r>
            <w:r w:rsidR="0088159A" w:rsidRPr="0058113E">
              <w:rPr>
                <w:color w:val="0D0D0D"/>
              </w:rPr>
              <w:t>и ловля мяча в игре.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8E4C43" w:rsidRPr="0010474F" w:rsidRDefault="008E4C43" w:rsidP="008E4C43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</w:t>
            </w:r>
          </w:p>
        </w:tc>
        <w:tc>
          <w:tcPr>
            <w:tcW w:w="903" w:type="dxa"/>
            <w:gridSpan w:val="2"/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8159A" w:rsidRPr="00A63F72" w:rsidRDefault="0088159A" w:rsidP="0088159A">
            <w:pPr>
              <w:shd w:val="clear" w:color="auto" w:fill="FFFFFF"/>
              <w:ind w:right="82"/>
              <w:rPr>
                <w:sz w:val="20"/>
                <w:szCs w:val="20"/>
              </w:rPr>
            </w:pPr>
            <w:r w:rsidRPr="00A63F72">
              <w:rPr>
                <w:i/>
                <w:sz w:val="20"/>
                <w:szCs w:val="20"/>
              </w:rPr>
              <w:t>Применять</w:t>
            </w:r>
            <w:r w:rsidRPr="00A63F72">
              <w:rPr>
                <w:sz w:val="20"/>
                <w:szCs w:val="20"/>
              </w:rPr>
              <w:t xml:space="preserve"> передачу в игре </w:t>
            </w:r>
          </w:p>
          <w:p w:rsidR="008E4C43" w:rsidRDefault="0088159A" w:rsidP="0088159A">
            <w:pPr>
              <w:rPr>
                <w:sz w:val="20"/>
                <w:szCs w:val="20"/>
              </w:rPr>
            </w:pPr>
            <w:r w:rsidRPr="00A63F72">
              <w:rPr>
                <w:i/>
                <w:iCs/>
                <w:sz w:val="20"/>
                <w:szCs w:val="20"/>
              </w:rPr>
              <w:t xml:space="preserve">Проявлять </w:t>
            </w:r>
            <w:r w:rsidRPr="00A63F72">
              <w:rPr>
                <w:sz w:val="20"/>
                <w:szCs w:val="20"/>
              </w:rPr>
              <w:t xml:space="preserve"> быстроту при выполнении передачи</w:t>
            </w:r>
          </w:p>
          <w:p w:rsidR="0088159A" w:rsidRPr="009519A3" w:rsidRDefault="0088159A" w:rsidP="0088159A">
            <w:r w:rsidRPr="00A63F72">
              <w:rPr>
                <w:i/>
                <w:iCs/>
                <w:sz w:val="20"/>
                <w:szCs w:val="20"/>
              </w:rPr>
              <w:t xml:space="preserve">Общаться </w:t>
            </w:r>
            <w:r w:rsidRPr="00A63F72">
              <w:rPr>
                <w:sz w:val="20"/>
                <w:szCs w:val="20"/>
              </w:rPr>
              <w:t>и взаимодействовать в игровой деятельности.</w:t>
            </w:r>
          </w:p>
        </w:tc>
      </w:tr>
      <w:tr w:rsidR="008E4C43" w:rsidTr="00BB69BB">
        <w:trPr>
          <w:trHeight w:val="543"/>
        </w:trPr>
        <w:tc>
          <w:tcPr>
            <w:tcW w:w="684" w:type="dxa"/>
            <w:tcBorders>
              <w:bottom w:val="single" w:sz="4" w:space="0" w:color="auto"/>
            </w:tcBorders>
          </w:tcPr>
          <w:p w:rsidR="008E4C43" w:rsidRDefault="0088159A" w:rsidP="008E4C43">
            <w:pPr>
              <w:tabs>
                <w:tab w:val="left" w:pos="3864"/>
              </w:tabs>
            </w:pPr>
            <w:r>
              <w:t>31</w:t>
            </w:r>
          </w:p>
          <w:p w:rsidR="00E91596" w:rsidRDefault="00E91596" w:rsidP="008E4C43">
            <w:pPr>
              <w:tabs>
                <w:tab w:val="left" w:pos="3864"/>
              </w:tabs>
            </w:pPr>
          </w:p>
          <w:p w:rsidR="00E91596" w:rsidRDefault="00E91596" w:rsidP="008E4C43">
            <w:pPr>
              <w:tabs>
                <w:tab w:val="left" w:pos="3864"/>
              </w:tabs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0D0C" w:rsidRPr="0058113E" w:rsidRDefault="008E4C43" w:rsidP="008E4C43">
            <w:pPr>
              <w:rPr>
                <w:color w:val="0D0D0D"/>
              </w:rPr>
            </w:pPr>
            <w:r w:rsidRPr="0058113E">
              <w:rPr>
                <w:color w:val="0D0D0D"/>
              </w:rPr>
              <w:t>Футбол. Ведение мяча в футболе. Подвижные игры с мячом.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4C43" w:rsidRPr="0010474F" w:rsidRDefault="0088159A" w:rsidP="008E4C43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8E4C43" w:rsidRPr="006C304D" w:rsidRDefault="008E4C43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3864"/>
              </w:tabs>
              <w:jc w:val="right"/>
            </w:pPr>
          </w:p>
        </w:tc>
      </w:tr>
      <w:tr w:rsidR="0088159A" w:rsidTr="00BB69BB">
        <w:trPr>
          <w:trHeight w:val="623"/>
        </w:trPr>
        <w:tc>
          <w:tcPr>
            <w:tcW w:w="684" w:type="dxa"/>
            <w:tcBorders>
              <w:top w:val="single" w:sz="4" w:space="0" w:color="auto"/>
            </w:tcBorders>
          </w:tcPr>
          <w:p w:rsidR="0088159A" w:rsidRDefault="0088159A" w:rsidP="008E4C43">
            <w:pPr>
              <w:tabs>
                <w:tab w:val="left" w:pos="3864"/>
              </w:tabs>
            </w:pPr>
            <w:r>
              <w:lastRenderedPageBreak/>
              <w:t>32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159A" w:rsidRPr="0058113E" w:rsidRDefault="0088159A" w:rsidP="008E4C43">
            <w:pPr>
              <w:rPr>
                <w:color w:val="0D0D0D"/>
              </w:rPr>
            </w:pPr>
            <w:r w:rsidRPr="0058113E">
              <w:t xml:space="preserve">Передача и ловля волейбольного мяча </w:t>
            </w:r>
          </w:p>
          <w:p w:rsidR="0088159A" w:rsidRPr="0058113E" w:rsidRDefault="0088159A" w:rsidP="008E4C43">
            <w:pPr>
              <w:rPr>
                <w:color w:val="0D0D0D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8159A" w:rsidRDefault="0088159A" w:rsidP="008E4C43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88159A" w:rsidRPr="006C304D" w:rsidRDefault="0088159A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159A" w:rsidRDefault="0088159A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8159A" w:rsidRPr="00A63F72" w:rsidRDefault="0088159A" w:rsidP="0088159A">
            <w:pPr>
              <w:shd w:val="clear" w:color="auto" w:fill="FFFFFF"/>
              <w:ind w:right="82"/>
              <w:rPr>
                <w:sz w:val="20"/>
                <w:szCs w:val="20"/>
              </w:rPr>
            </w:pPr>
            <w:r w:rsidRPr="00A63F72">
              <w:rPr>
                <w:i/>
                <w:sz w:val="20"/>
                <w:szCs w:val="20"/>
              </w:rPr>
              <w:t>Применять</w:t>
            </w:r>
            <w:r w:rsidRPr="00A63F72">
              <w:rPr>
                <w:sz w:val="20"/>
                <w:szCs w:val="20"/>
              </w:rPr>
              <w:t xml:space="preserve"> передачу в игре «Передал-садись».</w:t>
            </w:r>
          </w:p>
          <w:p w:rsidR="0088159A" w:rsidRPr="009519A3" w:rsidRDefault="0088159A" w:rsidP="0088159A">
            <w:r w:rsidRPr="00A63F72">
              <w:rPr>
                <w:i/>
                <w:iCs/>
                <w:sz w:val="20"/>
                <w:szCs w:val="20"/>
              </w:rPr>
              <w:t xml:space="preserve">Проявлять </w:t>
            </w:r>
            <w:r w:rsidRPr="00A63F72">
              <w:rPr>
                <w:sz w:val="20"/>
                <w:szCs w:val="20"/>
              </w:rPr>
              <w:t xml:space="preserve"> быстроту при выполнении передачи</w:t>
            </w:r>
            <w:r>
              <w:rPr>
                <w:sz w:val="20"/>
                <w:szCs w:val="20"/>
              </w:rPr>
              <w:t xml:space="preserve">. </w:t>
            </w:r>
            <w:r w:rsidRPr="00A63F72">
              <w:rPr>
                <w:i/>
                <w:iCs/>
                <w:sz w:val="20"/>
                <w:szCs w:val="20"/>
              </w:rPr>
              <w:t xml:space="preserve">Общаться </w:t>
            </w:r>
            <w:r w:rsidRPr="00A63F72">
              <w:rPr>
                <w:sz w:val="20"/>
                <w:szCs w:val="20"/>
              </w:rPr>
              <w:t>и взаимодействовать в игровой деятельности.</w:t>
            </w:r>
          </w:p>
        </w:tc>
      </w:tr>
      <w:tr w:rsidR="00F50D0C" w:rsidTr="00BB69BB">
        <w:trPr>
          <w:trHeight w:val="357"/>
        </w:trPr>
        <w:tc>
          <w:tcPr>
            <w:tcW w:w="10349" w:type="dxa"/>
            <w:gridSpan w:val="14"/>
            <w:tcBorders>
              <w:bottom w:val="single" w:sz="4" w:space="0" w:color="auto"/>
            </w:tcBorders>
          </w:tcPr>
          <w:p w:rsidR="00F50D0C" w:rsidRPr="00F50D0C" w:rsidRDefault="00F50D0C" w:rsidP="00F50D0C">
            <w:pPr>
              <w:rPr>
                <w:i/>
                <w:color w:val="0D0D0D"/>
              </w:rPr>
            </w:pPr>
            <w:r>
              <w:rPr>
                <w:b/>
                <w:sz w:val="28"/>
                <w:szCs w:val="28"/>
              </w:rPr>
              <w:t xml:space="preserve">               Праздники  здоровья  ( 2ч )</w:t>
            </w:r>
          </w:p>
        </w:tc>
      </w:tr>
      <w:tr w:rsidR="00F50D0C" w:rsidTr="00BB69BB">
        <w:trPr>
          <w:trHeight w:val="489"/>
        </w:trPr>
        <w:tc>
          <w:tcPr>
            <w:tcW w:w="684" w:type="dxa"/>
            <w:tcBorders>
              <w:top w:val="single" w:sz="4" w:space="0" w:color="auto"/>
            </w:tcBorders>
          </w:tcPr>
          <w:p w:rsidR="00F50D0C" w:rsidRDefault="00F50D0C" w:rsidP="008E4C43">
            <w:pPr>
              <w:tabs>
                <w:tab w:val="left" w:pos="3864"/>
              </w:tabs>
            </w:pPr>
            <w:r>
              <w:t>33</w:t>
            </w:r>
          </w:p>
          <w:p w:rsidR="006C304D" w:rsidRDefault="006C304D" w:rsidP="008E4C43">
            <w:pPr>
              <w:tabs>
                <w:tab w:val="left" w:pos="3864"/>
              </w:tabs>
              <w:rPr>
                <w:lang w:val="en-US"/>
              </w:rPr>
            </w:pPr>
          </w:p>
          <w:p w:rsidR="006C304D" w:rsidRPr="006C304D" w:rsidRDefault="006C304D" w:rsidP="008E4C43">
            <w:pPr>
              <w:tabs>
                <w:tab w:val="left" w:pos="3864"/>
              </w:tabs>
              <w:rPr>
                <w:lang w:val="en-US"/>
              </w:rPr>
            </w:pPr>
          </w:p>
          <w:p w:rsidR="00F50D0C" w:rsidRDefault="00F50D0C" w:rsidP="008E4C43">
            <w:pPr>
              <w:tabs>
                <w:tab w:val="left" w:pos="3864"/>
              </w:tabs>
            </w:pPr>
            <w:r>
              <w:t>34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D0C" w:rsidRPr="0058113E" w:rsidRDefault="00F50D0C" w:rsidP="008E4C43">
            <w:pPr>
              <w:rPr>
                <w:color w:val="0D0D0D"/>
              </w:rPr>
            </w:pPr>
            <w:r w:rsidRPr="0058113E">
              <w:rPr>
                <w:color w:val="0D0D0D"/>
              </w:rPr>
              <w:t>«День здоровья»</w:t>
            </w:r>
          </w:p>
          <w:p w:rsidR="00ED0BC3" w:rsidRPr="0058113E" w:rsidRDefault="00ED0BC3" w:rsidP="008E4C43">
            <w:pPr>
              <w:rPr>
                <w:color w:val="0D0D0D"/>
              </w:rPr>
            </w:pPr>
          </w:p>
          <w:p w:rsidR="00F50D0C" w:rsidRDefault="00F50D0C" w:rsidP="008E4C43">
            <w:pPr>
              <w:rPr>
                <w:b/>
                <w:sz w:val="28"/>
                <w:szCs w:val="28"/>
              </w:rPr>
            </w:pPr>
            <w:r w:rsidRPr="0058113E">
              <w:rPr>
                <w:color w:val="0D0D0D"/>
              </w:rPr>
              <w:t>«Лето в гости к нам пришло- это очень хорошо!»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50D0C" w:rsidRDefault="00F50D0C" w:rsidP="008E4C43">
            <w:pPr>
              <w:rPr>
                <w:i/>
                <w:color w:val="0D0D0D"/>
              </w:rPr>
            </w:pPr>
            <w:r>
              <w:rPr>
                <w:i/>
                <w:color w:val="0D0D0D"/>
                <w:lang w:val="en-US"/>
              </w:rPr>
              <w:t>1</w:t>
            </w:r>
          </w:p>
          <w:p w:rsidR="00ED0BC3" w:rsidRDefault="00ED0BC3" w:rsidP="008E4C43">
            <w:pPr>
              <w:rPr>
                <w:i/>
                <w:color w:val="0D0D0D"/>
                <w:lang w:val="en-US"/>
              </w:rPr>
            </w:pPr>
          </w:p>
          <w:p w:rsidR="006C304D" w:rsidRPr="006C304D" w:rsidRDefault="006C304D" w:rsidP="008E4C43">
            <w:pPr>
              <w:rPr>
                <w:i/>
                <w:color w:val="0D0D0D"/>
                <w:lang w:val="en-US"/>
              </w:rPr>
            </w:pPr>
          </w:p>
          <w:p w:rsidR="00ED0BC3" w:rsidRPr="00ED0BC3" w:rsidRDefault="00ED0BC3" w:rsidP="008E4C43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6C304D" w:rsidRPr="006C304D" w:rsidRDefault="006C304D" w:rsidP="008E4C43">
            <w:pPr>
              <w:tabs>
                <w:tab w:val="left" w:pos="3864"/>
              </w:tabs>
              <w:rPr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D0C" w:rsidRDefault="00F50D0C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8159A" w:rsidRPr="0088159A" w:rsidRDefault="0088159A" w:rsidP="008E4C43">
            <w:pPr>
              <w:tabs>
                <w:tab w:val="left" w:pos="3864"/>
              </w:tabs>
              <w:rPr>
                <w:rStyle w:val="Zag11"/>
                <w:rFonts w:eastAsia="@Arial Unicode MS"/>
                <w:color w:val="000000"/>
              </w:rPr>
            </w:pPr>
            <w:r w:rsidRPr="0088159A">
              <w:rPr>
                <w:i/>
                <w:iCs/>
              </w:rPr>
              <w:t xml:space="preserve">Общаться </w:t>
            </w:r>
            <w:r w:rsidRPr="0088159A">
              <w:t>и взаимодействовать в игровой деятельности.</w:t>
            </w:r>
            <w:r w:rsidR="006C304D" w:rsidRPr="006C304D">
              <w:rPr>
                <w:rStyle w:val="Zag11"/>
                <w:rFonts w:eastAsia="@Arial Unicode MS"/>
                <w:i/>
              </w:rPr>
              <w:t xml:space="preserve">·освоят навыки </w:t>
            </w:r>
            <w:r w:rsidR="006C304D" w:rsidRPr="009519A3">
              <w:rPr>
                <w:rStyle w:val="Zag11"/>
                <w:rFonts w:eastAsia="@Arial Unicode MS"/>
              </w:rPr>
              <w:t>организации и проведения подвижных игр, элементы и простейшие технические действия игр</w:t>
            </w:r>
          </w:p>
          <w:p w:rsidR="00F50D0C" w:rsidRDefault="00F50D0C" w:rsidP="0088159A">
            <w:pPr>
              <w:tabs>
                <w:tab w:val="left" w:pos="3864"/>
              </w:tabs>
            </w:pPr>
          </w:p>
        </w:tc>
      </w:tr>
      <w:tr w:rsidR="008E4C43" w:rsidTr="00BB69BB">
        <w:tc>
          <w:tcPr>
            <w:tcW w:w="684" w:type="dxa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8E4C43" w:rsidRPr="0058113E" w:rsidRDefault="008E4C43" w:rsidP="008E4C43">
            <w:pPr>
              <w:rPr>
                <w:b/>
                <w:i/>
                <w:color w:val="0D0D0D"/>
              </w:rPr>
            </w:pPr>
            <w:r w:rsidRPr="0058113E">
              <w:rPr>
                <w:b/>
                <w:i/>
                <w:color w:val="0D0D0D"/>
              </w:rPr>
              <w:t>ИТОГО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8E4C43" w:rsidRPr="0058113E" w:rsidRDefault="008E4C43" w:rsidP="008E4C43">
            <w:pPr>
              <w:rPr>
                <w:b/>
                <w:i/>
                <w:color w:val="0D0D0D"/>
              </w:rPr>
            </w:pPr>
            <w:r w:rsidRPr="0058113E">
              <w:rPr>
                <w:b/>
                <w:i/>
                <w:color w:val="0D0D0D"/>
              </w:rPr>
              <w:t>34</w:t>
            </w:r>
            <w:r w:rsidR="0058113E">
              <w:rPr>
                <w:b/>
                <w:i/>
                <w:color w:val="0D0D0D"/>
              </w:rPr>
              <w:t>ч</w:t>
            </w:r>
          </w:p>
        </w:tc>
        <w:tc>
          <w:tcPr>
            <w:tcW w:w="903" w:type="dxa"/>
            <w:gridSpan w:val="2"/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E4C43" w:rsidRDefault="008E4C43" w:rsidP="008E4C43">
            <w:pPr>
              <w:tabs>
                <w:tab w:val="left" w:pos="3864"/>
              </w:tabs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C43" w:rsidRPr="009519A3" w:rsidRDefault="008E4C43" w:rsidP="008E4C43">
            <w:pPr>
              <w:tabs>
                <w:tab w:val="left" w:pos="3864"/>
              </w:tabs>
            </w:pPr>
          </w:p>
        </w:tc>
      </w:tr>
    </w:tbl>
    <w:p w:rsidR="008E4C43" w:rsidRDefault="008E4C43" w:rsidP="008E4C43">
      <w:pPr>
        <w:tabs>
          <w:tab w:val="left" w:pos="3864"/>
        </w:tabs>
      </w:pPr>
    </w:p>
    <w:p w:rsidR="008E4C43" w:rsidRDefault="008E4C43" w:rsidP="008E4C43">
      <w:pPr>
        <w:pStyle w:val="a4"/>
      </w:pPr>
    </w:p>
    <w:p w:rsidR="008E4C43" w:rsidRDefault="008E4C43" w:rsidP="008E4C43">
      <w:pPr>
        <w:pStyle w:val="a4"/>
      </w:pPr>
    </w:p>
    <w:p w:rsidR="00EE6E08" w:rsidRPr="00EE6E08" w:rsidRDefault="00EE6E08" w:rsidP="00EE6E08">
      <w:pPr>
        <w:tabs>
          <w:tab w:val="left" w:pos="3864"/>
        </w:tabs>
      </w:pPr>
    </w:p>
    <w:sectPr w:rsidR="00EE6E08" w:rsidRPr="00EE6E08" w:rsidSect="0078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3B"/>
    <w:multiLevelType w:val="hybridMultilevel"/>
    <w:tmpl w:val="62DAB37C"/>
    <w:lvl w:ilvl="0" w:tplc="288019C8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844EC5"/>
    <w:rsid w:val="00002367"/>
    <w:rsid w:val="00020140"/>
    <w:rsid w:val="00051A90"/>
    <w:rsid w:val="00051CC8"/>
    <w:rsid w:val="000A43F3"/>
    <w:rsid w:val="000A78DA"/>
    <w:rsid w:val="000B266C"/>
    <w:rsid w:val="000D3600"/>
    <w:rsid w:val="000E5CC0"/>
    <w:rsid w:val="0010474F"/>
    <w:rsid w:val="00110C6F"/>
    <w:rsid w:val="00132155"/>
    <w:rsid w:val="00145964"/>
    <w:rsid w:val="00155338"/>
    <w:rsid w:val="00180BA6"/>
    <w:rsid w:val="0019686E"/>
    <w:rsid w:val="001D0884"/>
    <w:rsid w:val="001D6BE8"/>
    <w:rsid w:val="001E41B5"/>
    <w:rsid w:val="001F3296"/>
    <w:rsid w:val="00214015"/>
    <w:rsid w:val="0023151A"/>
    <w:rsid w:val="00231617"/>
    <w:rsid w:val="00251E83"/>
    <w:rsid w:val="00263A84"/>
    <w:rsid w:val="002719AA"/>
    <w:rsid w:val="00281A08"/>
    <w:rsid w:val="00285143"/>
    <w:rsid w:val="00285792"/>
    <w:rsid w:val="00297984"/>
    <w:rsid w:val="002A5B7D"/>
    <w:rsid w:val="002B2CD5"/>
    <w:rsid w:val="002E4827"/>
    <w:rsid w:val="002F34AE"/>
    <w:rsid w:val="00314F4F"/>
    <w:rsid w:val="00382746"/>
    <w:rsid w:val="003A54AC"/>
    <w:rsid w:val="003D653D"/>
    <w:rsid w:val="004140F7"/>
    <w:rsid w:val="004209D6"/>
    <w:rsid w:val="00431F8C"/>
    <w:rsid w:val="00433AA1"/>
    <w:rsid w:val="00466A33"/>
    <w:rsid w:val="004C1FF8"/>
    <w:rsid w:val="00501813"/>
    <w:rsid w:val="00523137"/>
    <w:rsid w:val="005627D4"/>
    <w:rsid w:val="0058113E"/>
    <w:rsid w:val="005B1A1C"/>
    <w:rsid w:val="005D3E46"/>
    <w:rsid w:val="005E54B1"/>
    <w:rsid w:val="00605D78"/>
    <w:rsid w:val="00606ED5"/>
    <w:rsid w:val="00680C5D"/>
    <w:rsid w:val="00692CDB"/>
    <w:rsid w:val="006B45AC"/>
    <w:rsid w:val="006C304D"/>
    <w:rsid w:val="006C33DE"/>
    <w:rsid w:val="006D024C"/>
    <w:rsid w:val="006D488A"/>
    <w:rsid w:val="006F05FC"/>
    <w:rsid w:val="006F6BA5"/>
    <w:rsid w:val="006F794E"/>
    <w:rsid w:val="0073254C"/>
    <w:rsid w:val="007603DD"/>
    <w:rsid w:val="00785B9D"/>
    <w:rsid w:val="007B7484"/>
    <w:rsid w:val="007C3BD0"/>
    <w:rsid w:val="008123AE"/>
    <w:rsid w:val="00833A73"/>
    <w:rsid w:val="00844EC5"/>
    <w:rsid w:val="00846455"/>
    <w:rsid w:val="00863FF1"/>
    <w:rsid w:val="00875CCB"/>
    <w:rsid w:val="00876AD0"/>
    <w:rsid w:val="0088159A"/>
    <w:rsid w:val="00894FD3"/>
    <w:rsid w:val="008E4C43"/>
    <w:rsid w:val="008F1109"/>
    <w:rsid w:val="00906D6A"/>
    <w:rsid w:val="00914F12"/>
    <w:rsid w:val="009519A3"/>
    <w:rsid w:val="0096389A"/>
    <w:rsid w:val="009759DF"/>
    <w:rsid w:val="009A3CBE"/>
    <w:rsid w:val="009C6B2E"/>
    <w:rsid w:val="00A15387"/>
    <w:rsid w:val="00A41EC4"/>
    <w:rsid w:val="00A476FC"/>
    <w:rsid w:val="00A74BDD"/>
    <w:rsid w:val="00A75902"/>
    <w:rsid w:val="00AA1402"/>
    <w:rsid w:val="00AA1FDA"/>
    <w:rsid w:val="00AD2DBA"/>
    <w:rsid w:val="00B249CE"/>
    <w:rsid w:val="00B45336"/>
    <w:rsid w:val="00B635AF"/>
    <w:rsid w:val="00B7061A"/>
    <w:rsid w:val="00B80877"/>
    <w:rsid w:val="00B81F27"/>
    <w:rsid w:val="00BB69BB"/>
    <w:rsid w:val="00C07EC0"/>
    <w:rsid w:val="00C34E2D"/>
    <w:rsid w:val="00C664BE"/>
    <w:rsid w:val="00C7490F"/>
    <w:rsid w:val="00C910B4"/>
    <w:rsid w:val="00C92141"/>
    <w:rsid w:val="00CA670C"/>
    <w:rsid w:val="00CC04E1"/>
    <w:rsid w:val="00CC4A62"/>
    <w:rsid w:val="00D061C1"/>
    <w:rsid w:val="00D35E54"/>
    <w:rsid w:val="00D41F91"/>
    <w:rsid w:val="00D77C05"/>
    <w:rsid w:val="00D8023A"/>
    <w:rsid w:val="00D8128F"/>
    <w:rsid w:val="00E50B66"/>
    <w:rsid w:val="00E91596"/>
    <w:rsid w:val="00EB126A"/>
    <w:rsid w:val="00ED0BC3"/>
    <w:rsid w:val="00EE6E08"/>
    <w:rsid w:val="00F07D49"/>
    <w:rsid w:val="00F50D0C"/>
    <w:rsid w:val="00F8551F"/>
    <w:rsid w:val="00F93724"/>
    <w:rsid w:val="00F9598B"/>
    <w:rsid w:val="00FA3FD4"/>
    <w:rsid w:val="00FB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EC5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EC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Zag11">
    <w:name w:val="Zag_11"/>
    <w:uiPriority w:val="99"/>
    <w:rsid w:val="00CC04E1"/>
  </w:style>
  <w:style w:type="paragraph" w:customStyle="1" w:styleId="Osnova">
    <w:name w:val="Osnova"/>
    <w:basedOn w:val="a"/>
    <w:uiPriority w:val="99"/>
    <w:rsid w:val="000E5CC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CC4A6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3">
    <w:name w:val="Table Grid"/>
    <w:basedOn w:val="a1"/>
    <w:uiPriority w:val="59"/>
    <w:rsid w:val="0068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5D3E4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4">
    <w:name w:val="No Spacing"/>
    <w:uiPriority w:val="1"/>
    <w:qFormat/>
    <w:rsid w:val="00D80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53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D36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36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EC5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EC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Zag11">
    <w:name w:val="Zag_11"/>
    <w:uiPriority w:val="99"/>
    <w:rsid w:val="00CC04E1"/>
  </w:style>
  <w:style w:type="paragraph" w:customStyle="1" w:styleId="Osnova">
    <w:name w:val="Osnova"/>
    <w:basedOn w:val="a"/>
    <w:uiPriority w:val="99"/>
    <w:rsid w:val="000E5CC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CC4A6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3">
    <w:name w:val="Table Grid"/>
    <w:basedOn w:val="a1"/>
    <w:uiPriority w:val="59"/>
    <w:rsid w:val="0068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5D3E4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4">
    <w:name w:val="No Spacing"/>
    <w:uiPriority w:val="1"/>
    <w:qFormat/>
    <w:rsid w:val="00D80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53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D36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36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C317-646D-4383-A7FE-EA61C56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OKSANA</cp:lastModifiedBy>
  <cp:revision>6</cp:revision>
  <cp:lastPrinted>2015-09-11T08:02:00Z</cp:lastPrinted>
  <dcterms:created xsi:type="dcterms:W3CDTF">2015-09-11T07:09:00Z</dcterms:created>
  <dcterms:modified xsi:type="dcterms:W3CDTF">2017-02-02T11:50:00Z</dcterms:modified>
</cp:coreProperties>
</file>